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150F" w14:textId="77777777" w:rsidR="001E52BB" w:rsidRPr="000E3329" w:rsidRDefault="001E52BB">
      <w:pPr>
        <w:spacing w:line="240" w:lineRule="exact"/>
        <w:ind w:left="6488" w:firstLine="1"/>
        <w:rPr>
          <w:rFonts w:ascii="Aptos" w:eastAsia="Times New Roman" w:hAnsi="Aptos" w:cs="Times New Roman"/>
          <w:noProof/>
          <w:color w:val="000000"/>
          <w:spacing w:val="-1"/>
        </w:rPr>
      </w:pPr>
      <w:bookmarkStart w:id="0" w:name="1"/>
      <w:bookmarkEnd w:id="0"/>
    </w:p>
    <w:p w14:paraId="53E71510" w14:textId="77777777" w:rsidR="001E52BB" w:rsidRPr="000E3329" w:rsidRDefault="001E52BB">
      <w:pPr>
        <w:spacing w:line="291" w:lineRule="exact"/>
        <w:ind w:left="6488" w:firstLine="1"/>
        <w:rPr>
          <w:rFonts w:ascii="Aptos" w:eastAsia="Times New Roman" w:hAnsi="Aptos" w:cs="Times New Roman"/>
          <w:noProof/>
          <w:color w:val="000000"/>
          <w:spacing w:val="-1"/>
        </w:rPr>
      </w:pPr>
    </w:p>
    <w:p w14:paraId="53E71511" w14:textId="5CDD3AA4" w:rsidR="001E52BB" w:rsidRPr="0062265C" w:rsidRDefault="000E3329" w:rsidP="000E3329">
      <w:pPr>
        <w:spacing w:before="205" w:line="260" w:lineRule="exact"/>
        <w:ind w:left="7200" w:right="1821" w:firstLine="8"/>
        <w:rPr>
          <w:rFonts w:ascii="Aptos" w:eastAsia="Times New Roman" w:hAnsi="Aptos" w:cs="Times New Roman"/>
          <w:noProof/>
          <w:color w:val="000000"/>
          <w:spacing w:val="-1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2"/>
          <w:lang w:val="it-IT"/>
        </w:rPr>
        <w:t>Fondir</w:t>
      </w:r>
    </w:p>
    <w:p w14:paraId="742FC17D" w14:textId="77777777" w:rsidR="000E3329" w:rsidRPr="0062265C" w:rsidRDefault="00FD22B0" w:rsidP="000E3329">
      <w:pPr>
        <w:spacing w:before="10" w:line="260" w:lineRule="exact"/>
        <w:ind w:left="7208" w:right="1063"/>
        <w:rPr>
          <w:rFonts w:ascii="Aptos" w:eastAsia="Times New Roman" w:hAnsi="Aptos" w:cs="Times New Roman"/>
          <w:noProof/>
          <w:color w:val="000000"/>
          <w:spacing w:val="-1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Piazza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A</w:t>
      </w:r>
      <w:r w:rsidR="000E3329"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driana, 15</w:t>
      </w:r>
    </w:p>
    <w:p w14:paraId="53E71512" w14:textId="739FE64C" w:rsidR="001E52BB" w:rsidRPr="0062265C" w:rsidRDefault="00FD22B0" w:rsidP="000E3329">
      <w:pPr>
        <w:spacing w:before="10" w:line="260" w:lineRule="exact"/>
        <w:ind w:left="6488" w:right="1063" w:firstLine="712"/>
        <w:rPr>
          <w:rFonts w:ascii="Aptos" w:eastAsia="Times New Roman" w:hAnsi="Aptos" w:cs="Times New Roman"/>
          <w:noProof/>
          <w:color w:val="000000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>001</w:t>
      </w:r>
      <w:r w:rsidR="000E3329"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>93</w:t>
      </w:r>
      <w:r w:rsidRPr="0062265C">
        <w:rPr>
          <w:rFonts w:ascii="Aptos" w:eastAsia="Times New Roman" w:hAnsi="Aptos" w:cs="Times New Roman"/>
          <w:noProof/>
          <w:color w:val="000000"/>
          <w:spacing w:val="69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>Roma</w:t>
      </w:r>
    </w:p>
    <w:p w14:paraId="53E71513" w14:textId="77777777" w:rsidR="001E52BB" w:rsidRPr="0062265C" w:rsidRDefault="001E52BB">
      <w:pPr>
        <w:spacing w:line="240" w:lineRule="exact"/>
        <w:ind w:left="824" w:firstLine="1"/>
        <w:rPr>
          <w:rFonts w:ascii="Aptos" w:eastAsia="Times New Roman" w:hAnsi="Aptos" w:cs="Times New Roman"/>
          <w:b/>
          <w:bCs/>
          <w:noProof/>
          <w:color w:val="000000"/>
          <w:spacing w:val="-2"/>
          <w:lang w:val="it-IT"/>
        </w:rPr>
      </w:pPr>
    </w:p>
    <w:p w14:paraId="53E71514" w14:textId="77777777" w:rsidR="001E52BB" w:rsidRPr="0062265C" w:rsidRDefault="001E52BB">
      <w:pPr>
        <w:spacing w:line="259" w:lineRule="exact"/>
        <w:ind w:left="824" w:firstLine="1"/>
        <w:rPr>
          <w:rFonts w:ascii="Aptos" w:eastAsia="Times New Roman" w:hAnsi="Aptos" w:cs="Times New Roman"/>
          <w:b/>
          <w:bCs/>
          <w:noProof/>
          <w:color w:val="000000"/>
          <w:spacing w:val="-2"/>
          <w:lang w:val="it-IT"/>
        </w:rPr>
      </w:pPr>
    </w:p>
    <w:p w14:paraId="53E71515" w14:textId="77777777" w:rsidR="001E52BB" w:rsidRPr="0062265C" w:rsidRDefault="00FD22B0">
      <w:pPr>
        <w:spacing w:before="230" w:line="230" w:lineRule="exact"/>
        <w:ind w:left="824" w:firstLine="1"/>
        <w:rPr>
          <w:rFonts w:ascii="Aptos" w:eastAsia="Times New Roman" w:hAnsi="Aptos" w:cs="Times New Roman"/>
          <w:b/>
          <w:bCs/>
          <w:noProof/>
          <w:color w:val="000000"/>
          <w:spacing w:val="-2"/>
          <w:lang w:val="it-IT"/>
        </w:rPr>
      </w:pPr>
      <w:r w:rsidRPr="0062265C">
        <w:rPr>
          <w:rFonts w:ascii="Aptos" w:eastAsia="Times New Roman" w:hAnsi="Aptos" w:cs="Times New Roman"/>
          <w:b/>
          <w:bCs/>
          <w:noProof/>
          <w:color w:val="000000"/>
          <w:lang w:val="it-IT"/>
        </w:rPr>
        <w:t>Oggetto: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lang w:val="it-IT"/>
        </w:rPr>
        <w:t>obblighi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lang w:val="it-IT"/>
        </w:rPr>
        <w:t>dell'appaltatore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lang w:val="it-IT"/>
        </w:rPr>
        <w:t>relativi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lang w:val="it-IT"/>
        </w:rPr>
        <w:t>alla tracciabilità dei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lang w:val="it-IT"/>
        </w:rPr>
        <w:t>flussi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lang w:val="it-IT"/>
        </w:rPr>
        <w:t>finanziari</w:t>
      </w:r>
    </w:p>
    <w:p w14:paraId="53E71516" w14:textId="77777777" w:rsidR="001E52BB" w:rsidRPr="0062265C" w:rsidRDefault="00FD22B0">
      <w:pPr>
        <w:tabs>
          <w:tab w:val="left" w:pos="5301"/>
          <w:tab w:val="left" w:pos="9015"/>
        </w:tabs>
        <w:spacing w:before="290" w:line="230" w:lineRule="exact"/>
        <w:ind w:left="809" w:firstLine="1"/>
        <w:rPr>
          <w:rFonts w:ascii="Aptos" w:eastAsia="Times New Roman" w:hAnsi="Aptos" w:cs="Times New Roman"/>
          <w:noProof/>
          <w:color w:val="000000"/>
          <w:spacing w:val="1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In</w:t>
      </w:r>
      <w:r w:rsidRPr="0062265C">
        <w:rPr>
          <w:rFonts w:ascii="Aptos" w:eastAsia="Times New Roman" w:hAnsi="Aptos" w:cs="Times New Roman"/>
          <w:noProof/>
          <w:color w:val="000000"/>
          <w:spacing w:val="11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relazione</w:t>
      </w:r>
      <w:r w:rsidRPr="0062265C">
        <w:rPr>
          <w:rFonts w:ascii="Aptos" w:eastAsia="Times New Roman" w:hAnsi="Aptos" w:cs="Times New Roman"/>
          <w:noProof/>
          <w:color w:val="000000"/>
          <w:spacing w:val="12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all'appalto</w:t>
      </w:r>
      <w:r w:rsidRPr="0062265C">
        <w:rPr>
          <w:rFonts w:ascii="Aptos" w:eastAsia="Times New Roman" w:hAnsi="Aptos" w:cs="Times New Roman"/>
          <w:noProof/>
          <w:color w:val="000000"/>
          <w:spacing w:val="11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identificato</w:t>
      </w:r>
      <w:r w:rsidRPr="0062265C">
        <w:rPr>
          <w:rFonts w:ascii="Aptos" w:eastAsia="Times New Roman" w:hAnsi="Aptos" w:cs="Times New Roman"/>
          <w:noProof/>
          <w:color w:val="000000"/>
          <w:spacing w:val="11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dal</w:t>
      </w:r>
      <w:r w:rsidRPr="0062265C">
        <w:rPr>
          <w:rFonts w:ascii="Aptos" w:eastAsia="Times New Roman" w:hAnsi="Aptos" w:cs="Times New Roman"/>
          <w:noProof/>
          <w:color w:val="000000"/>
          <w:spacing w:val="18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lang w:val="it-IT"/>
        </w:rPr>
        <w:t>n.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11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lang w:val="it-IT"/>
        </w:rPr>
        <w:t>CIG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2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</w:t>
      </w:r>
      <w:r w:rsidRPr="0062265C">
        <w:rPr>
          <w:rFonts w:ascii="Aptos" w:eastAsia="Times New Roman" w:hAnsi="Aptos" w:cs="Times New Roman"/>
          <w:noProof/>
          <w:color w:val="000000"/>
          <w:spacing w:val="-32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avente</w:t>
      </w:r>
      <w:r w:rsidRPr="0062265C">
        <w:rPr>
          <w:rFonts w:ascii="Aptos" w:eastAsia="Times New Roman" w:hAnsi="Aptos" w:cs="Times New Roman"/>
          <w:noProof/>
          <w:color w:val="000000"/>
          <w:spacing w:val="1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ad</w:t>
      </w:r>
    </w:p>
    <w:p w14:paraId="53E71517" w14:textId="77777777" w:rsidR="001E52BB" w:rsidRPr="0062265C" w:rsidRDefault="00FD22B0">
      <w:pPr>
        <w:spacing w:before="180" w:line="230" w:lineRule="exact"/>
        <w:ind w:left="819" w:firstLine="1"/>
        <w:rPr>
          <w:rFonts w:ascii="Aptos" w:eastAsia="Times New Roman" w:hAnsi="Aptos" w:cs="Times New Roman"/>
          <w:noProof/>
          <w:color w:val="000000"/>
          <w:spacing w:val="-25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oggetto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la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fornitura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(indicare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il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bene/servizio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 xml:space="preserve"> oggetto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di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fornitura) ..................................................</w:t>
      </w:r>
    </w:p>
    <w:p w14:paraId="53E71518" w14:textId="77777777" w:rsidR="001E52BB" w:rsidRPr="0062265C" w:rsidRDefault="00FD22B0">
      <w:pPr>
        <w:spacing w:before="180" w:line="230" w:lineRule="exact"/>
        <w:ind w:right="660" w:firstLine="1"/>
        <w:jc w:val="right"/>
        <w:rPr>
          <w:rFonts w:ascii="Aptos" w:eastAsia="Times New Roman" w:hAnsi="Aptos" w:cs="Times New Roman"/>
          <w:noProof/>
          <w:color w:val="000000"/>
          <w:spacing w:val="-75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...........................................................................................................................................................</w:t>
      </w:r>
    </w:p>
    <w:p w14:paraId="53E71519" w14:textId="77777777" w:rsidR="001E52BB" w:rsidRPr="0062265C" w:rsidRDefault="00FD22B0">
      <w:pPr>
        <w:spacing w:before="181" w:line="230" w:lineRule="exact"/>
        <w:ind w:left="80" w:firstLine="1"/>
        <w:jc w:val="center"/>
        <w:rPr>
          <w:rFonts w:ascii="Aptos" w:eastAsia="Times New Roman" w:hAnsi="Aptos" w:cs="Times New Roman"/>
          <w:noProof/>
          <w:color w:val="000000"/>
          <w:spacing w:val="-75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...........................................................................................................................................................</w:t>
      </w:r>
    </w:p>
    <w:p w14:paraId="53E7151A" w14:textId="77777777" w:rsidR="001E52BB" w:rsidRPr="0062265C" w:rsidRDefault="00FD22B0">
      <w:pPr>
        <w:tabs>
          <w:tab w:val="left" w:pos="1109"/>
          <w:tab w:val="left" w:pos="2300"/>
          <w:tab w:val="left" w:pos="3286"/>
          <w:tab w:val="left" w:pos="3624"/>
          <w:tab w:val="left" w:pos="4419"/>
          <w:tab w:val="left" w:pos="4767"/>
          <w:tab w:val="left" w:pos="6124"/>
          <w:tab w:val="left" w:pos="8730"/>
          <w:tab w:val="left" w:pos="9449"/>
        </w:tabs>
        <w:spacing w:before="180" w:line="230" w:lineRule="exact"/>
        <w:ind w:left="809" w:firstLine="1"/>
        <w:rPr>
          <w:rFonts w:ascii="Aptos" w:eastAsia="Times New Roman" w:hAnsi="Aptos" w:cs="Times New Roman"/>
          <w:noProof/>
          <w:color w:val="000000"/>
          <w:spacing w:val="-4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il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sottoscritto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(indicare</w:t>
      </w:r>
      <w:r w:rsidRPr="0062265C">
        <w:rPr>
          <w:rFonts w:ascii="Aptos" w:eastAsia="Times New Roman" w:hAnsi="Aptos" w:cs="Times New Roman"/>
          <w:noProof/>
          <w:color w:val="000000"/>
          <w:spacing w:val="-2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la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qualità</w:t>
      </w:r>
      <w:r w:rsidRPr="0062265C">
        <w:rPr>
          <w:rFonts w:ascii="Aptos" w:eastAsia="Times New Roman" w:hAnsi="Aptos" w:cs="Times New Roman"/>
          <w:noProof/>
          <w:color w:val="000000"/>
          <w:spacing w:val="-2"/>
          <w:lang w:val="it-IT"/>
        </w:rPr>
        <w:tab/>
        <w:t>di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imprenditore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individuale/rappresentante</w:t>
      </w:r>
      <w:r w:rsidRPr="0062265C">
        <w:rPr>
          <w:rFonts w:ascii="Aptos" w:eastAsia="Times New Roman" w:hAnsi="Aptos" w:cs="Times New Roman"/>
          <w:noProof/>
          <w:color w:val="000000"/>
          <w:spacing w:val="-4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legale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ab/>
        <w:t>della</w:t>
      </w:r>
    </w:p>
    <w:p w14:paraId="53E7151B" w14:textId="77777777" w:rsidR="001E52BB" w:rsidRPr="0062265C" w:rsidRDefault="00FD22B0">
      <w:pPr>
        <w:spacing w:before="180" w:line="230" w:lineRule="exact"/>
        <w:ind w:left="819" w:firstLine="1"/>
        <w:rPr>
          <w:rFonts w:ascii="Aptos" w:eastAsia="Times New Roman" w:hAnsi="Aptos" w:cs="Times New Roman"/>
          <w:noProof/>
          <w:color w:val="000000"/>
          <w:spacing w:val="-18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ditta/società, etc.,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la sede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della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 xml:space="preserve">ditta/impresa/società,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la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relativa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P.L/C.F.) ......................................</w:t>
      </w:r>
    </w:p>
    <w:p w14:paraId="53E7151C" w14:textId="77777777" w:rsidR="001E52BB" w:rsidRPr="0062265C" w:rsidRDefault="00FD22B0">
      <w:pPr>
        <w:spacing w:before="182" w:line="230" w:lineRule="exact"/>
        <w:ind w:right="660" w:firstLine="1"/>
        <w:jc w:val="right"/>
        <w:rPr>
          <w:rFonts w:ascii="Aptos" w:eastAsia="Times New Roman" w:hAnsi="Aptos" w:cs="Times New Roman"/>
          <w:noProof/>
          <w:color w:val="000000"/>
          <w:spacing w:val="-75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...........................................................................................................................................................</w:t>
      </w:r>
    </w:p>
    <w:p w14:paraId="53E7151D" w14:textId="77777777" w:rsidR="001E52BB" w:rsidRPr="0062265C" w:rsidRDefault="00FD22B0">
      <w:pPr>
        <w:spacing w:before="175" w:line="230" w:lineRule="exact"/>
        <w:ind w:left="867" w:firstLine="1"/>
        <w:rPr>
          <w:rFonts w:ascii="Aptos" w:eastAsia="Times New Roman" w:hAnsi="Aptos" w:cs="Times New Roman"/>
          <w:noProof/>
          <w:color w:val="000000"/>
          <w:spacing w:val="-75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...........................................................................................................................................................</w:t>
      </w:r>
    </w:p>
    <w:p w14:paraId="53E7151E" w14:textId="77777777" w:rsidR="001E52BB" w:rsidRPr="0062265C" w:rsidRDefault="00FD22B0">
      <w:pPr>
        <w:spacing w:before="185" w:line="230" w:lineRule="exact"/>
        <w:ind w:left="867" w:firstLine="1"/>
        <w:rPr>
          <w:rFonts w:ascii="Aptos" w:eastAsia="Times New Roman" w:hAnsi="Aptos" w:cs="Times New Roman"/>
          <w:noProof/>
          <w:color w:val="000000"/>
          <w:spacing w:val="-76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...........................................................................................................................................................</w:t>
      </w:r>
    </w:p>
    <w:p w14:paraId="53E7151F" w14:textId="77777777" w:rsidR="001E52BB" w:rsidRPr="0062265C" w:rsidRDefault="00FD22B0">
      <w:pPr>
        <w:spacing w:line="410" w:lineRule="exact"/>
        <w:ind w:left="818" w:right="451" w:hanging="9"/>
        <w:jc w:val="both"/>
        <w:rPr>
          <w:rFonts w:ascii="Aptos" w:eastAsia="Times New Roman" w:hAnsi="Aptos" w:cs="Times New Roman"/>
          <w:b/>
          <w:bCs/>
          <w:noProof/>
          <w:color w:val="000000"/>
          <w:spacing w:val="19"/>
          <w:u w:val="single" w:color="000000"/>
          <w:lang w:val="it-IT"/>
        </w:rPr>
      </w:pPr>
      <w:r w:rsidRPr="0062265C">
        <w:rPr>
          <w:rFonts w:ascii="Aptos" w:eastAsia="Times New Roman" w:hAnsi="Aptos" w:cs="Times New Roman"/>
          <w:b/>
          <w:bCs/>
          <w:noProof/>
          <w:color w:val="000000"/>
          <w:u w:val="single" w:color="000000"/>
          <w:lang w:val="it-IT"/>
        </w:rPr>
        <w:t xml:space="preserve">assume tutti gli obblighi di tracciabilità dei flussi finanziari di cui all'art. 3 della L. 13 agosto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4"/>
          <w:u w:val="single" w:color="000000"/>
          <w:lang w:val="it-IT"/>
        </w:rPr>
        <w:t xml:space="preserve">2010,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7"/>
          <w:u w:val="single" w:color="000000"/>
          <w:lang w:val="it-IT"/>
        </w:rPr>
        <w:t xml:space="preserve">n.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6"/>
          <w:u w:val="single" w:color="000000"/>
          <w:lang w:val="it-IT"/>
        </w:rPr>
        <w:t xml:space="preserve">136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12"/>
          <w:u w:val="single" w:color="000000"/>
          <w:lang w:val="it-IT"/>
        </w:rPr>
        <w:t xml:space="preserve">e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2"/>
          <w:u w:val="single" w:color="000000"/>
          <w:lang w:val="it-IT"/>
        </w:rPr>
        <w:t xml:space="preserve">successive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u w:val="single" w:color="000000"/>
          <w:lang w:val="it-IT"/>
        </w:rPr>
        <w:t>modifiche</w:t>
      </w:r>
      <w:r w:rsidRPr="0062265C">
        <w:rPr>
          <w:rFonts w:ascii="Aptos" w:eastAsia="Times New Roman" w:hAnsi="Aptos" w:cs="Times New Roman"/>
          <w:noProof/>
          <w:color w:val="000000"/>
          <w:spacing w:val="13"/>
          <w:lang w:val="it-IT"/>
        </w:rPr>
        <w:t xml:space="preserve">.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Si</w:t>
      </w:r>
      <w:r w:rsidRPr="0062265C">
        <w:rPr>
          <w:rFonts w:ascii="Aptos" w:eastAsia="Times New Roman" w:hAnsi="Aptos" w:cs="Times New Roman"/>
          <w:noProof/>
          <w:color w:val="000000"/>
          <w:spacing w:val="-18"/>
          <w:lang w:val="it-IT"/>
        </w:rPr>
        <w:t xml:space="preserve"> 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impegna,</w:t>
      </w:r>
      <w:r w:rsidRPr="0062265C">
        <w:rPr>
          <w:rFonts w:ascii="Aptos" w:eastAsia="Times New Roman" w:hAnsi="Aptos" w:cs="Times New Roman"/>
          <w:noProof/>
          <w:color w:val="000000"/>
          <w:spacing w:val="-19"/>
          <w:lang w:val="it-IT"/>
        </w:rPr>
        <w:t xml:space="preserve"> 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altresì,</w:t>
      </w:r>
      <w:r w:rsidRPr="0062265C">
        <w:rPr>
          <w:rFonts w:ascii="Aptos" w:eastAsia="Times New Roman" w:hAnsi="Aptos" w:cs="Times New Roman"/>
          <w:noProof/>
          <w:color w:val="000000"/>
          <w:spacing w:val="-18"/>
          <w:lang w:val="it-IT"/>
        </w:rPr>
        <w:t xml:space="preserve">  </w:t>
      </w:r>
      <w:r w:rsidRPr="0062265C">
        <w:rPr>
          <w:rFonts w:ascii="Aptos" w:eastAsia="Times New Roman" w:hAnsi="Aptos" w:cs="Times New Roman"/>
          <w:noProof/>
          <w:color w:val="000000"/>
          <w:spacing w:val="12"/>
          <w:lang w:val="it-IT"/>
        </w:rPr>
        <w:t xml:space="preserve">a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dare</w:t>
      </w:r>
      <w:r w:rsidRPr="0062265C">
        <w:rPr>
          <w:rFonts w:ascii="Aptos" w:eastAsia="Times New Roman" w:hAnsi="Aptos" w:cs="Times New Roman"/>
          <w:noProof/>
          <w:color w:val="000000"/>
          <w:spacing w:val="-17"/>
          <w:lang w:val="it-IT"/>
        </w:rPr>
        <w:t xml:space="preserve"> 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immediata</w:t>
      </w:r>
      <w:r w:rsidRPr="0062265C">
        <w:rPr>
          <w:rFonts w:ascii="Aptos" w:eastAsia="Times New Roman" w:hAnsi="Aptos" w:cs="Times New Roman"/>
          <w:noProof/>
          <w:color w:val="000000"/>
          <w:spacing w:val="-19"/>
          <w:lang w:val="it-IT"/>
        </w:rPr>
        <w:t xml:space="preserve"> 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comunicazione</w:t>
      </w:r>
      <w:r w:rsidRPr="0062265C">
        <w:rPr>
          <w:rFonts w:ascii="Aptos" w:eastAsia="Times New Roman" w:hAnsi="Aptos" w:cs="Times New Roman"/>
          <w:noProof/>
          <w:color w:val="000000"/>
          <w:spacing w:val="-17"/>
          <w:lang w:val="it-IT"/>
        </w:rPr>
        <w:t xml:space="preserve"> 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 xml:space="preserve">alla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stazione</w:t>
      </w:r>
      <w:r w:rsidRPr="0062265C">
        <w:rPr>
          <w:rFonts w:ascii="Aptos" w:eastAsia="Times New Roman" w:hAnsi="Aptos" w:cs="Times New Roman"/>
          <w:noProof/>
          <w:color w:val="000000"/>
          <w:spacing w:val="8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appaltante</w:t>
      </w:r>
      <w:r w:rsidRPr="0062265C">
        <w:rPr>
          <w:rFonts w:ascii="Aptos" w:eastAsia="Times New Roman" w:hAnsi="Aptos" w:cs="Times New Roman"/>
          <w:noProof/>
          <w:color w:val="000000"/>
          <w:spacing w:val="1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5"/>
          <w:lang w:val="it-IT"/>
        </w:rPr>
        <w:t>ed</w:t>
      </w:r>
      <w:r w:rsidRPr="0062265C">
        <w:rPr>
          <w:rFonts w:ascii="Aptos" w:eastAsia="Times New Roman" w:hAnsi="Aptos" w:cs="Times New Roman"/>
          <w:noProof/>
          <w:color w:val="000000"/>
          <w:spacing w:val="8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2"/>
          <w:lang w:val="it-IT"/>
        </w:rPr>
        <w:t>alla</w:t>
      </w:r>
      <w:r w:rsidRPr="0062265C">
        <w:rPr>
          <w:rFonts w:ascii="Aptos" w:eastAsia="Times New Roman" w:hAnsi="Aptos" w:cs="Times New Roman"/>
          <w:noProof/>
          <w:color w:val="000000"/>
          <w:spacing w:val="1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prefettura</w:t>
      </w:r>
      <w:r w:rsidRPr="0062265C">
        <w:rPr>
          <w:rFonts w:ascii="Aptos" w:eastAsia="Times New Roman" w:hAnsi="Aptos" w:cs="Times New Roman"/>
          <w:noProof/>
          <w:color w:val="000000"/>
          <w:spacing w:val="9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U.T.G.</w:t>
      </w:r>
      <w:r w:rsidRPr="0062265C">
        <w:rPr>
          <w:rFonts w:ascii="Aptos" w:eastAsia="Times New Roman" w:hAnsi="Aptos" w:cs="Times New Roman"/>
          <w:noProof/>
          <w:color w:val="000000"/>
          <w:spacing w:val="9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della</w:t>
      </w:r>
      <w:r w:rsidRPr="0062265C">
        <w:rPr>
          <w:rFonts w:ascii="Aptos" w:eastAsia="Times New Roman" w:hAnsi="Aptos" w:cs="Times New Roman"/>
          <w:noProof/>
          <w:color w:val="000000"/>
          <w:spacing w:val="8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provincia</w:t>
      </w:r>
      <w:r w:rsidRPr="0062265C">
        <w:rPr>
          <w:rFonts w:ascii="Aptos" w:eastAsia="Times New Roman" w:hAnsi="Aptos" w:cs="Times New Roman"/>
          <w:noProof/>
          <w:color w:val="000000"/>
          <w:spacing w:val="1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4"/>
          <w:lang w:val="it-IT"/>
        </w:rPr>
        <w:t>di</w:t>
      </w:r>
      <w:r w:rsidRPr="0062265C">
        <w:rPr>
          <w:rFonts w:ascii="Aptos" w:eastAsia="Times New Roman" w:hAnsi="Aptos" w:cs="Times New Roman"/>
          <w:noProof/>
          <w:color w:val="000000"/>
          <w:spacing w:val="1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>Roma</w:t>
      </w:r>
      <w:r w:rsidRPr="0062265C">
        <w:rPr>
          <w:rFonts w:ascii="Aptos" w:eastAsia="Times New Roman" w:hAnsi="Aptos" w:cs="Times New Roman"/>
          <w:noProof/>
          <w:color w:val="000000"/>
          <w:spacing w:val="9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2"/>
          <w:lang w:val="it-IT"/>
        </w:rPr>
        <w:t>della</w:t>
      </w:r>
      <w:r w:rsidRPr="0062265C">
        <w:rPr>
          <w:rFonts w:ascii="Aptos" w:eastAsia="Times New Roman" w:hAnsi="Aptos" w:cs="Times New Roman"/>
          <w:noProof/>
          <w:color w:val="000000"/>
          <w:spacing w:val="7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notizia</w:t>
      </w:r>
      <w:r w:rsidRPr="0062265C">
        <w:rPr>
          <w:rFonts w:ascii="Aptos" w:eastAsia="Times New Roman" w:hAnsi="Aptos" w:cs="Times New Roman"/>
          <w:noProof/>
          <w:color w:val="000000"/>
          <w:spacing w:val="9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dell'eventuale inadempimento</w:t>
      </w:r>
      <w:r w:rsidRPr="0062265C">
        <w:rPr>
          <w:rFonts w:ascii="Aptos" w:eastAsia="Times New Roman" w:hAnsi="Aptos" w:cs="Times New Roman"/>
          <w:noProof/>
          <w:color w:val="000000"/>
          <w:spacing w:val="5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di</w:t>
      </w:r>
      <w:r w:rsidRPr="0062265C">
        <w:rPr>
          <w:rFonts w:ascii="Aptos" w:eastAsia="Times New Roman" w:hAnsi="Aptos" w:cs="Times New Roman"/>
          <w:noProof/>
          <w:color w:val="000000"/>
          <w:spacing w:val="5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proprie</w:t>
      </w:r>
      <w:r w:rsidRPr="0062265C">
        <w:rPr>
          <w:rFonts w:ascii="Aptos" w:eastAsia="Times New Roman" w:hAnsi="Aptos" w:cs="Times New Roman"/>
          <w:noProof/>
          <w:color w:val="000000"/>
          <w:spacing w:val="4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controparti</w:t>
      </w:r>
      <w:r w:rsidRPr="0062265C">
        <w:rPr>
          <w:rFonts w:ascii="Aptos" w:eastAsia="Times New Roman" w:hAnsi="Aptos" w:cs="Times New Roman"/>
          <w:noProof/>
          <w:color w:val="000000"/>
          <w:spacing w:val="5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(subappaltatore/subcontraente)</w:t>
      </w:r>
      <w:r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agli</w:t>
      </w:r>
      <w:r w:rsidRPr="0062265C">
        <w:rPr>
          <w:rFonts w:ascii="Aptos" w:eastAsia="Times New Roman" w:hAnsi="Aptos" w:cs="Times New Roman"/>
          <w:noProof/>
          <w:color w:val="000000"/>
          <w:spacing w:val="4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obblighi</w:t>
      </w:r>
      <w:r w:rsidRPr="0062265C">
        <w:rPr>
          <w:rFonts w:ascii="Aptos" w:eastAsia="Times New Roman" w:hAnsi="Aptos" w:cs="Times New Roman"/>
          <w:noProof/>
          <w:color w:val="000000"/>
          <w:spacing w:val="4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2"/>
          <w:lang w:val="it-IT"/>
        </w:rPr>
        <w:t>di</w:t>
      </w:r>
      <w:r w:rsidRPr="0062265C">
        <w:rPr>
          <w:rFonts w:ascii="Aptos" w:eastAsia="Times New Roman" w:hAnsi="Aptos" w:cs="Times New Roman"/>
          <w:noProof/>
          <w:color w:val="000000"/>
          <w:spacing w:val="4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tracciabilità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finanziaria.</w:t>
      </w:r>
    </w:p>
    <w:p w14:paraId="53E71520" w14:textId="77777777" w:rsidR="001E52BB" w:rsidRPr="0062265C" w:rsidRDefault="00FD22B0">
      <w:pPr>
        <w:spacing w:before="3" w:line="410" w:lineRule="exact"/>
        <w:ind w:left="818" w:right="444" w:hanging="9"/>
        <w:jc w:val="both"/>
        <w:rPr>
          <w:rFonts w:ascii="Aptos" w:eastAsia="Times New Roman" w:hAnsi="Aptos" w:cs="Times New Roman"/>
          <w:noProof/>
          <w:color w:val="000000"/>
          <w:spacing w:val="-2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Al</w:t>
      </w:r>
      <w:r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riguardo,</w:t>
      </w:r>
      <w:r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2"/>
          <w:lang w:val="it-IT"/>
        </w:rPr>
        <w:t xml:space="preserve">il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sottoscritto</w:t>
      </w:r>
      <w:r w:rsidRPr="0062265C">
        <w:rPr>
          <w:rFonts w:ascii="Aptos" w:eastAsia="Times New Roman" w:hAnsi="Aptos" w:cs="Times New Roman"/>
          <w:noProof/>
          <w:color w:val="000000"/>
          <w:spacing w:val="2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comunica</w:t>
      </w:r>
      <w:r w:rsidRPr="0062265C">
        <w:rPr>
          <w:rFonts w:ascii="Aptos" w:eastAsia="Times New Roman" w:hAnsi="Aptos" w:cs="Times New Roman"/>
          <w:noProof/>
          <w:color w:val="000000"/>
          <w:spacing w:val="4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2"/>
          <w:lang w:val="it-IT"/>
        </w:rPr>
        <w:t>il</w:t>
      </w:r>
      <w:r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seguente</w:t>
      </w:r>
      <w:r w:rsidRPr="0062265C">
        <w:rPr>
          <w:rFonts w:ascii="Aptos" w:eastAsia="Times New Roman" w:hAnsi="Aptos" w:cs="Times New Roman"/>
          <w:noProof/>
          <w:color w:val="000000"/>
          <w:spacing w:val="4"/>
          <w:lang w:val="it-IT"/>
        </w:rPr>
        <w:t xml:space="preserve"> 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1"/>
          <w:u w:val="single" w:color="000000"/>
          <w:lang w:val="it-IT"/>
        </w:rPr>
        <w:t>numero di conto corrente dedicato</w:t>
      </w: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2"/>
          <w:lang w:val="it-IT"/>
        </w:rPr>
        <w:t xml:space="preserve">,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sul</w:t>
      </w:r>
      <w:r w:rsidRPr="0062265C">
        <w:rPr>
          <w:rFonts w:ascii="Aptos" w:eastAsia="Times New Roman" w:hAnsi="Aptos" w:cs="Times New Roman"/>
          <w:noProof/>
          <w:color w:val="000000"/>
          <w:spacing w:val="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quale</w:t>
      </w:r>
      <w:r w:rsidRPr="0062265C">
        <w:rPr>
          <w:rFonts w:ascii="Aptos" w:eastAsia="Times New Roman" w:hAnsi="Aptos" w:cs="Times New Roman"/>
          <w:noProof/>
          <w:color w:val="000000"/>
          <w:spacing w:val="4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 xml:space="preserve">la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stazione</w:t>
      </w:r>
      <w:r w:rsidRPr="0062265C">
        <w:rPr>
          <w:rFonts w:ascii="Aptos" w:eastAsia="Times New Roman" w:hAnsi="Aptos" w:cs="Times New Roman"/>
          <w:noProof/>
          <w:color w:val="000000"/>
          <w:spacing w:val="67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appaltante</w:t>
      </w:r>
      <w:r w:rsidRPr="0062265C">
        <w:rPr>
          <w:rFonts w:ascii="Aptos" w:eastAsia="Times New Roman" w:hAnsi="Aptos" w:cs="Times New Roman"/>
          <w:noProof/>
          <w:color w:val="000000"/>
          <w:spacing w:val="67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dovrà</w:t>
      </w:r>
      <w:r w:rsidRPr="0062265C">
        <w:rPr>
          <w:rFonts w:ascii="Aptos" w:eastAsia="Times New Roman" w:hAnsi="Aptos" w:cs="Times New Roman"/>
          <w:noProof/>
          <w:color w:val="000000"/>
          <w:spacing w:val="67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effettuare</w:t>
      </w:r>
      <w:r w:rsidRPr="0062265C">
        <w:rPr>
          <w:rFonts w:ascii="Aptos" w:eastAsia="Times New Roman" w:hAnsi="Aptos" w:cs="Times New Roman"/>
          <w:noProof/>
          <w:color w:val="000000"/>
          <w:spacing w:val="67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33"/>
          <w:lang w:val="it-IT"/>
        </w:rPr>
        <w:t xml:space="preserve">i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pagamenti</w:t>
      </w:r>
      <w:r w:rsidRPr="0062265C">
        <w:rPr>
          <w:rFonts w:ascii="Aptos" w:eastAsia="Times New Roman" w:hAnsi="Aptos" w:cs="Times New Roman"/>
          <w:noProof/>
          <w:color w:val="000000"/>
          <w:spacing w:val="64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relativi</w:t>
      </w:r>
      <w:r w:rsidRPr="0062265C">
        <w:rPr>
          <w:rFonts w:ascii="Aptos" w:eastAsia="Times New Roman" w:hAnsi="Aptos" w:cs="Times New Roman"/>
          <w:noProof/>
          <w:color w:val="000000"/>
          <w:spacing w:val="66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all'appalto</w:t>
      </w:r>
      <w:r w:rsidRPr="0062265C">
        <w:rPr>
          <w:rFonts w:ascii="Aptos" w:eastAsia="Times New Roman" w:hAnsi="Aptos" w:cs="Times New Roman"/>
          <w:noProof/>
          <w:color w:val="000000"/>
          <w:spacing w:val="66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2"/>
          <w:lang w:val="it-IT"/>
        </w:rPr>
        <w:t>in</w:t>
      </w:r>
      <w:r w:rsidRPr="0062265C">
        <w:rPr>
          <w:rFonts w:ascii="Aptos" w:eastAsia="Times New Roman" w:hAnsi="Aptos" w:cs="Times New Roman"/>
          <w:noProof/>
          <w:color w:val="000000"/>
          <w:spacing w:val="66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questione,</w:t>
      </w:r>
      <w:r w:rsidRPr="0062265C">
        <w:rPr>
          <w:rFonts w:ascii="Aptos" w:eastAsia="Times New Roman" w:hAnsi="Aptos" w:cs="Times New Roman"/>
          <w:noProof/>
          <w:color w:val="000000"/>
          <w:spacing w:val="66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nonché</w:t>
      </w:r>
      <w:r w:rsidRPr="0062265C">
        <w:rPr>
          <w:rFonts w:ascii="Aptos" w:eastAsia="Times New Roman" w:hAnsi="Aptos" w:cs="Times New Roman"/>
          <w:noProof/>
          <w:color w:val="000000"/>
          <w:spacing w:val="67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4"/>
          <w:lang w:val="it-IT"/>
        </w:rPr>
        <w:t>le</w:t>
      </w:r>
    </w:p>
    <w:p w14:paraId="53E71521" w14:textId="77777777" w:rsidR="001E52BB" w:rsidRPr="0062265C" w:rsidRDefault="00FD22B0">
      <w:pPr>
        <w:tabs>
          <w:tab w:val="left" w:pos="7633"/>
        </w:tabs>
        <w:spacing w:before="180" w:line="230" w:lineRule="exact"/>
        <w:ind w:left="819" w:firstLine="1"/>
        <w:rPr>
          <w:rFonts w:ascii="Aptos" w:eastAsia="Times New Roman" w:hAnsi="Aptos" w:cs="Times New Roman"/>
          <w:noProof/>
          <w:color w:val="000000"/>
          <w:spacing w:val="-10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generalità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e il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codice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fiscale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delle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persone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delegate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ad operare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 xml:space="preserve">su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di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esso:</w:t>
      </w:r>
      <w:r w:rsidRPr="0062265C">
        <w:rPr>
          <w:rFonts w:ascii="Aptos" w:eastAsia="Times New Roman" w:hAnsi="Aptos" w:cs="Times New Roman"/>
          <w:noProof/>
          <w:color w:val="000000"/>
          <w:spacing w:val="-2"/>
          <w:lang w:val="it-IT"/>
        </w:rPr>
        <w:tab/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</w:t>
      </w:r>
    </w:p>
    <w:p w14:paraId="53E71522" w14:textId="77777777" w:rsidR="001E52BB" w:rsidRPr="0062265C" w:rsidRDefault="00FD22B0">
      <w:pPr>
        <w:spacing w:before="182" w:line="230" w:lineRule="exact"/>
        <w:ind w:right="660" w:firstLine="1"/>
        <w:jc w:val="right"/>
        <w:rPr>
          <w:rFonts w:ascii="Aptos" w:eastAsia="Times New Roman" w:hAnsi="Aptos" w:cs="Times New Roman"/>
          <w:noProof/>
          <w:color w:val="000000"/>
          <w:spacing w:val="-75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...........................................................................................................................................................</w:t>
      </w:r>
    </w:p>
    <w:p w14:paraId="53E71523" w14:textId="77777777" w:rsidR="001E52BB" w:rsidRPr="0062265C" w:rsidRDefault="00FD22B0">
      <w:pPr>
        <w:spacing w:before="185" w:line="230" w:lineRule="exact"/>
        <w:ind w:left="867" w:firstLine="1"/>
        <w:rPr>
          <w:rFonts w:ascii="Aptos" w:eastAsia="Times New Roman" w:hAnsi="Aptos" w:cs="Times New Roman"/>
          <w:noProof/>
          <w:color w:val="000000"/>
          <w:spacing w:val="-76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...........................................................................................................................................................</w:t>
      </w:r>
    </w:p>
    <w:p w14:paraId="53E71524" w14:textId="77777777" w:rsidR="001E52BB" w:rsidRPr="0062265C" w:rsidRDefault="00FD22B0">
      <w:pPr>
        <w:spacing w:before="178" w:line="230" w:lineRule="exact"/>
        <w:ind w:left="867" w:firstLine="1"/>
        <w:rPr>
          <w:rFonts w:ascii="Aptos" w:eastAsia="Times New Roman" w:hAnsi="Aptos" w:cs="Times New Roman"/>
          <w:noProof/>
          <w:color w:val="000000"/>
          <w:spacing w:val="-75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...........................................................................................................................................................</w:t>
      </w:r>
    </w:p>
    <w:p w14:paraId="53E71525" w14:textId="77777777" w:rsidR="001E52BB" w:rsidRPr="0062265C" w:rsidRDefault="00FD22B0">
      <w:pPr>
        <w:spacing w:before="191" w:line="230" w:lineRule="exact"/>
        <w:ind w:right="540" w:firstLine="1"/>
        <w:jc w:val="right"/>
        <w:rPr>
          <w:rFonts w:ascii="Aptos" w:eastAsia="Times New Roman" w:hAnsi="Aptos" w:cs="Times New Roman"/>
          <w:noProof/>
          <w:color w:val="000000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Infine,</w:t>
      </w:r>
      <w:r w:rsidRPr="0062265C">
        <w:rPr>
          <w:rFonts w:ascii="Aptos" w:eastAsia="Times New Roman" w:hAnsi="Aptos" w:cs="Times New Roman"/>
          <w:noProof/>
          <w:color w:val="000000"/>
          <w:spacing w:val="-6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il</w:t>
      </w:r>
      <w:r w:rsidRPr="0062265C">
        <w:rPr>
          <w:rFonts w:ascii="Aptos" w:eastAsia="Times New Roman" w:hAnsi="Aptos" w:cs="Times New Roman"/>
          <w:noProof/>
          <w:color w:val="000000"/>
          <w:spacing w:val="-5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sottoscritto</w:t>
      </w:r>
      <w:r w:rsidRPr="0062265C">
        <w:rPr>
          <w:rFonts w:ascii="Aptos" w:eastAsia="Times New Roman" w:hAnsi="Aptos" w:cs="Times New Roman"/>
          <w:noProof/>
          <w:color w:val="000000"/>
          <w:spacing w:val="-6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si</w:t>
      </w:r>
      <w:r w:rsidRPr="0062265C">
        <w:rPr>
          <w:rFonts w:ascii="Aptos" w:eastAsia="Times New Roman" w:hAnsi="Aptos" w:cs="Times New Roman"/>
          <w:noProof/>
          <w:color w:val="000000"/>
          <w:spacing w:val="-5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impegna</w:t>
      </w:r>
      <w:r w:rsidRPr="0062265C">
        <w:rPr>
          <w:rFonts w:ascii="Aptos" w:eastAsia="Times New Roman" w:hAnsi="Aptos" w:cs="Times New Roman"/>
          <w:noProof/>
          <w:color w:val="000000"/>
          <w:spacing w:val="-5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ad</w:t>
      </w:r>
      <w:r w:rsidRPr="0062265C">
        <w:rPr>
          <w:rFonts w:ascii="Aptos" w:eastAsia="Times New Roman" w:hAnsi="Aptos" w:cs="Times New Roman"/>
          <w:noProof/>
          <w:color w:val="000000"/>
          <w:spacing w:val="-8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indicare</w:t>
      </w:r>
      <w:r w:rsidRPr="0062265C">
        <w:rPr>
          <w:rFonts w:ascii="Aptos" w:eastAsia="Times New Roman" w:hAnsi="Aptos" w:cs="Times New Roman"/>
          <w:noProof/>
          <w:color w:val="000000"/>
          <w:spacing w:val="-5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il</w:t>
      </w:r>
      <w:r w:rsidRPr="0062265C">
        <w:rPr>
          <w:rFonts w:ascii="Aptos" w:eastAsia="Times New Roman" w:hAnsi="Aptos" w:cs="Times New Roman"/>
          <w:noProof/>
          <w:color w:val="000000"/>
          <w:spacing w:val="-5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n.</w:t>
      </w:r>
      <w:r w:rsidRPr="0062265C">
        <w:rPr>
          <w:rFonts w:ascii="Aptos" w:eastAsia="Times New Roman" w:hAnsi="Aptos" w:cs="Times New Roman"/>
          <w:noProof/>
          <w:color w:val="000000"/>
          <w:spacing w:val="-6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7"/>
          <w:lang w:val="it-IT"/>
        </w:rPr>
        <w:t>CIG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……………………………………………..in</w:t>
      </w:r>
    </w:p>
    <w:p w14:paraId="53E71526" w14:textId="77777777" w:rsidR="001E52BB" w:rsidRPr="0062265C" w:rsidRDefault="00FD22B0">
      <w:pPr>
        <w:spacing w:before="191" w:line="230" w:lineRule="exact"/>
        <w:ind w:left="819" w:firstLine="1"/>
        <w:rPr>
          <w:rFonts w:ascii="Aptos" w:eastAsia="Times New Roman" w:hAnsi="Aptos" w:cs="Times New Roman"/>
          <w:noProof/>
          <w:color w:val="000000"/>
          <w:spacing w:val="-2"/>
          <w:lang w:val="it-IT"/>
        </w:rPr>
      </w:pP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tutte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le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fatture</w:t>
      </w:r>
      <w:r w:rsidRPr="0062265C">
        <w:rPr>
          <w:rFonts w:ascii="Aptos" w:eastAsia="Times New Roman" w:hAnsi="Aptos" w:cs="Times New Roman"/>
          <w:noProof/>
          <w:color w:val="000000"/>
          <w:spacing w:val="-2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lang w:val="it-IT"/>
        </w:rPr>
        <w:t>relative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al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1"/>
          <w:lang w:val="it-IT"/>
        </w:rPr>
        <w:t>medesimo</w:t>
      </w:r>
      <w:r w:rsidRPr="0062265C">
        <w:rPr>
          <w:rFonts w:ascii="Aptos" w:eastAsia="Times New Roman" w:hAnsi="Aptos" w:cs="Times New Roman"/>
          <w:noProof/>
          <w:color w:val="000000"/>
          <w:spacing w:val="-3"/>
          <w:lang w:val="it-IT"/>
        </w:rPr>
        <w:t xml:space="preserve"> </w:t>
      </w:r>
      <w:r w:rsidRPr="0062265C">
        <w:rPr>
          <w:rFonts w:ascii="Aptos" w:eastAsia="Times New Roman" w:hAnsi="Aptos" w:cs="Times New Roman"/>
          <w:noProof/>
          <w:color w:val="000000"/>
          <w:spacing w:val="-1"/>
          <w:lang w:val="it-IT"/>
        </w:rPr>
        <w:t>contratto.</w:t>
      </w:r>
    </w:p>
    <w:p w14:paraId="53E71527" w14:textId="77777777" w:rsidR="001E52BB" w:rsidRPr="0062265C" w:rsidRDefault="00FD22B0">
      <w:pPr>
        <w:spacing w:before="182" w:line="240" w:lineRule="exact"/>
        <w:ind w:left="824" w:firstLine="1"/>
        <w:rPr>
          <w:rFonts w:ascii="Aptos" w:eastAsia="Times New Roman" w:hAnsi="Aptos" w:cs="Times New Roman"/>
          <w:b/>
          <w:bCs/>
          <w:noProof/>
          <w:color w:val="000000"/>
          <w:spacing w:val="-14"/>
          <w:u w:val="single" w:color="000000"/>
          <w:lang w:val="it-IT"/>
        </w:rPr>
      </w:pPr>
      <w:r w:rsidRPr="0062265C">
        <w:rPr>
          <w:rFonts w:ascii="Aptos" w:eastAsia="Times New Roman" w:hAnsi="Aptos" w:cs="Times New Roman"/>
          <w:b/>
          <w:bCs/>
          <w:noProof/>
          <w:color w:val="000000"/>
          <w:spacing w:val="-1"/>
          <w:u w:val="single" w:color="000000"/>
          <w:lang w:val="it-IT"/>
        </w:rPr>
        <w:t>Si allega alla presente copia del documento di identità in corso di validità.</w:t>
      </w:r>
    </w:p>
    <w:p w14:paraId="53E71528" w14:textId="77777777" w:rsidR="001E52BB" w:rsidRPr="0062265C" w:rsidRDefault="001E52BB">
      <w:pPr>
        <w:spacing w:line="240" w:lineRule="exact"/>
        <w:ind w:right="10528" w:firstLine="1"/>
        <w:jc w:val="right"/>
        <w:rPr>
          <w:rFonts w:ascii="Aptos" w:eastAsia="Times New Roman" w:hAnsi="Aptos" w:cs="Times New Roman"/>
          <w:noProof/>
          <w:color w:val="000000"/>
          <w:spacing w:val="-2"/>
          <w:lang w:val="it-IT"/>
        </w:rPr>
      </w:pPr>
    </w:p>
    <w:p w14:paraId="53E71529" w14:textId="77777777" w:rsidR="001E52BB" w:rsidRPr="0062265C" w:rsidRDefault="001E52BB">
      <w:pPr>
        <w:spacing w:line="240" w:lineRule="exact"/>
        <w:ind w:right="10528" w:firstLine="1"/>
        <w:jc w:val="right"/>
        <w:rPr>
          <w:rFonts w:ascii="Aptos" w:eastAsia="Times New Roman" w:hAnsi="Aptos" w:cs="Times New Roman"/>
          <w:noProof/>
          <w:color w:val="000000"/>
          <w:spacing w:val="-2"/>
          <w:lang w:val="it-IT"/>
        </w:rPr>
      </w:pPr>
    </w:p>
    <w:p w14:paraId="53E7152A" w14:textId="77777777" w:rsidR="001E52BB" w:rsidRPr="0062265C" w:rsidRDefault="001E52BB">
      <w:pPr>
        <w:spacing w:line="240" w:lineRule="exact"/>
        <w:ind w:right="10528" w:firstLine="1"/>
        <w:jc w:val="right"/>
        <w:rPr>
          <w:rFonts w:ascii="Aptos" w:eastAsia="Times New Roman" w:hAnsi="Aptos" w:cs="Times New Roman"/>
          <w:noProof/>
          <w:color w:val="000000"/>
          <w:spacing w:val="-2"/>
          <w:lang w:val="it-IT"/>
        </w:rPr>
      </w:pPr>
    </w:p>
    <w:p w14:paraId="53E7152B" w14:textId="77777777" w:rsidR="001E52BB" w:rsidRPr="0062265C" w:rsidRDefault="001E52BB">
      <w:pPr>
        <w:spacing w:line="477" w:lineRule="exact"/>
        <w:ind w:right="10528" w:firstLine="1"/>
        <w:jc w:val="right"/>
        <w:rPr>
          <w:rFonts w:ascii="Aptos" w:eastAsia="Times New Roman" w:hAnsi="Aptos" w:cs="Times New Roman"/>
          <w:noProof/>
          <w:color w:val="000000"/>
          <w:spacing w:val="-2"/>
          <w:lang w:val="it-IT"/>
        </w:rPr>
      </w:pPr>
    </w:p>
    <w:p w14:paraId="53E7152C" w14:textId="77777777" w:rsidR="001E52BB" w:rsidRPr="000E3329" w:rsidRDefault="00FD22B0">
      <w:pPr>
        <w:spacing w:before="230" w:line="230" w:lineRule="exact"/>
        <w:ind w:right="980" w:firstLine="1"/>
        <w:jc w:val="right"/>
        <w:rPr>
          <w:rFonts w:ascii="Aptos" w:eastAsia="Times New Roman" w:hAnsi="Aptos" w:cs="Times New Roman"/>
          <w:noProof/>
          <w:color w:val="000000"/>
          <w:spacing w:val="-2"/>
        </w:rPr>
      </w:pPr>
      <w:r w:rsidRPr="000E3329">
        <w:rPr>
          <w:rFonts w:ascii="Aptos" w:eastAsia="Times New Roman" w:hAnsi="Aptos" w:cs="Times New Roman"/>
          <w:noProof/>
          <w:color w:val="000000"/>
        </w:rPr>
        <w:t>Timbro</w:t>
      </w:r>
      <w:r w:rsidRPr="000E3329">
        <w:rPr>
          <w:rFonts w:ascii="Aptos" w:eastAsia="Times New Roman" w:hAnsi="Aptos" w:cs="Times New Roman"/>
          <w:noProof/>
          <w:color w:val="000000"/>
          <w:spacing w:val="-1"/>
        </w:rPr>
        <w:t xml:space="preserve"> </w:t>
      </w:r>
      <w:r w:rsidRPr="000E3329">
        <w:rPr>
          <w:rFonts w:ascii="Aptos" w:eastAsia="Times New Roman" w:hAnsi="Aptos" w:cs="Times New Roman"/>
          <w:noProof/>
          <w:color w:val="000000"/>
        </w:rPr>
        <w:t xml:space="preserve">e </w:t>
      </w:r>
      <w:r w:rsidRPr="000E3329">
        <w:rPr>
          <w:rFonts w:ascii="Aptos" w:eastAsia="Times New Roman" w:hAnsi="Aptos" w:cs="Times New Roman"/>
          <w:noProof/>
          <w:color w:val="000000"/>
          <w:spacing w:val="-1"/>
        </w:rPr>
        <w:t>firma</w:t>
      </w:r>
      <w:r w:rsidRPr="000E3329">
        <w:rPr>
          <w:rFonts w:ascii="Aptos" w:eastAsia="Times New Roman" w:hAnsi="Aptos" w:cs="Times New Roman"/>
          <w:noProof/>
          <w:color w:val="000000"/>
        </w:rPr>
        <w:t xml:space="preserve"> </w:t>
      </w:r>
      <w:r w:rsidRPr="000E3329">
        <w:rPr>
          <w:rFonts w:ascii="Aptos" w:eastAsia="Times New Roman" w:hAnsi="Aptos" w:cs="Times New Roman"/>
          <w:noProof/>
          <w:color w:val="000000"/>
          <w:spacing w:val="-1"/>
        </w:rPr>
        <w:t>dell'appaltatore</w:t>
      </w:r>
    </w:p>
    <w:sectPr w:rsidR="001E52BB" w:rsidRPr="000E3329">
      <w:headerReference w:type="default" r:id="rId9"/>
      <w:type w:val="continuous"/>
      <w:pgSz w:w="11904" w:h="16836"/>
      <w:pgMar w:top="720" w:right="720" w:bottom="144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9EC1" w14:textId="77777777" w:rsidR="00FD22B0" w:rsidRDefault="00FD22B0" w:rsidP="000E3329">
      <w:r>
        <w:separator/>
      </w:r>
    </w:p>
  </w:endnote>
  <w:endnote w:type="continuationSeparator" w:id="0">
    <w:p w14:paraId="6ECA9EFC" w14:textId="77777777" w:rsidR="00FD22B0" w:rsidRDefault="00FD22B0" w:rsidP="000E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2CB2" w14:textId="77777777" w:rsidR="00FD22B0" w:rsidRDefault="00FD22B0" w:rsidP="000E3329">
      <w:r>
        <w:separator/>
      </w:r>
    </w:p>
  </w:footnote>
  <w:footnote w:type="continuationSeparator" w:id="0">
    <w:p w14:paraId="5DF182CA" w14:textId="77777777" w:rsidR="00FD22B0" w:rsidRDefault="00FD22B0" w:rsidP="000E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984D" w14:textId="3CC41049" w:rsidR="000E3329" w:rsidRDefault="000E3329" w:rsidP="000E3329">
    <w:pPr>
      <w:pStyle w:val="Intestazione"/>
      <w:jc w:val="right"/>
    </w:pPr>
    <w:proofErr w:type="spellStart"/>
    <w:r>
      <w:t>Allegato</w:t>
    </w:r>
    <w:proofErr w:type="spellEnd"/>
    <w: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2BB"/>
    <w:rsid w:val="000E3329"/>
    <w:rsid w:val="001E52BB"/>
    <w:rsid w:val="00477E16"/>
    <w:rsid w:val="005A5D52"/>
    <w:rsid w:val="0062265C"/>
    <w:rsid w:val="0063419E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150F"/>
  <w15:docId w15:val="{5F1C6B67-4B46-4A2F-B2EE-DC983FAE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329"/>
  </w:style>
  <w:style w:type="paragraph" w:styleId="Pidipagina">
    <w:name w:val="footer"/>
    <w:basedOn w:val="Normale"/>
    <w:link w:val="PidipaginaCarattere"/>
    <w:uiPriority w:val="99"/>
    <w:unhideWhenUsed/>
    <w:rsid w:val="000E33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0ba327-364a-489f-a73f-e410cb2c9ae0">
      <Terms xmlns="http://schemas.microsoft.com/office/infopath/2007/PartnerControls"/>
    </lcf76f155ced4ddcb4097134ff3c332f>
    <TaxCatchAll xmlns="bd0224d0-2156-4566-808a-d4d26e204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4DAFA7DA7F84488A14209771F5234" ma:contentTypeVersion="18" ma:contentTypeDescription="Creare un nuovo documento." ma:contentTypeScope="" ma:versionID="2d33c83c0808638941889e86177863f6">
  <xsd:schema xmlns:xsd="http://www.w3.org/2001/XMLSchema" xmlns:xs="http://www.w3.org/2001/XMLSchema" xmlns:p="http://schemas.microsoft.com/office/2006/metadata/properties" xmlns:ns2="1f0ba327-364a-489f-a73f-e410cb2c9ae0" xmlns:ns3="bd0224d0-2156-4566-808a-d4d26e2046a0" targetNamespace="http://schemas.microsoft.com/office/2006/metadata/properties" ma:root="true" ma:fieldsID="a088f45ae59f0fbfb5803743486cc07c" ns2:_="" ns3:_="">
    <xsd:import namespace="1f0ba327-364a-489f-a73f-e410cb2c9ae0"/>
    <xsd:import namespace="bd0224d0-2156-4566-808a-d4d26e204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a327-364a-489f-a73f-e410cb2c9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8893089-2baa-451d-bcad-013b78592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4d0-2156-4566-808a-d4d26e204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f97c4a-ba40-4bf1-a68a-775c9cedd6a5}" ma:internalName="TaxCatchAll" ma:showField="CatchAllData" ma:web="bd0224d0-2156-4566-808a-d4d26e204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4BB18-0C1E-4FC1-AF05-5B27025F339B}">
  <ds:schemaRefs>
    <ds:schemaRef ds:uri="http://schemas.microsoft.com/office/2006/metadata/properties"/>
    <ds:schemaRef ds:uri="http://schemas.microsoft.com/office/infopath/2007/PartnerControls"/>
    <ds:schemaRef ds:uri="1f0ba327-364a-489f-a73f-e410cb2c9ae0"/>
    <ds:schemaRef ds:uri="bd0224d0-2156-4566-808a-d4d26e2046a0"/>
  </ds:schemaRefs>
</ds:datastoreItem>
</file>

<file path=customXml/itemProps2.xml><?xml version="1.0" encoding="utf-8"?>
<ds:datastoreItem xmlns:ds="http://schemas.openxmlformats.org/officeDocument/2006/customXml" ds:itemID="{E01AE069-4E19-458B-8475-BA73F3AC0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E0651-F410-4F97-9965-CAB727EC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a327-364a-489f-a73f-e410cb2c9ae0"/>
    <ds:schemaRef ds:uri="bd0224d0-2156-4566-808a-d4d26e204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2372</Characters>
  <Application>Microsoft Office Word</Application>
  <DocSecurity>0</DocSecurity>
  <Lines>19</Lines>
  <Paragraphs>5</Paragraphs>
  <ScaleCrop>false</ScaleCrop>
  <Company>SIA Webby, Powered by Flyingbee PDF SDK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Servizi Generali</cp:lastModifiedBy>
  <cp:revision>5</cp:revision>
  <dcterms:created xsi:type="dcterms:W3CDTF">2026-06-08T10:40:00Z</dcterms:created>
  <dcterms:modified xsi:type="dcterms:W3CDTF">2026-06-08T10:52:00Z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0x01010084C4DAFA7DA7F84488A14209771F5234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