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62D1" w14:textId="77777777" w:rsidR="00354B23" w:rsidRPr="00A6269D" w:rsidRDefault="00354B23" w:rsidP="0035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MANIFESTAZIONE DI INTERESSE</w:t>
      </w:r>
    </w:p>
    <w:p w14:paraId="21DFCE9C" w14:textId="77777777"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14:paraId="5D22AE85" w14:textId="77777777" w:rsidR="00683377" w:rsidRPr="00A6269D" w:rsidRDefault="00683377" w:rsidP="00683377">
      <w:pPr>
        <w:spacing w:after="0" w:line="240" w:lineRule="auto"/>
        <w:jc w:val="both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Spett.le</w:t>
      </w:r>
    </w:p>
    <w:p w14:paraId="168E0341" w14:textId="77777777" w:rsidR="00683377" w:rsidRPr="00A6269D" w:rsidRDefault="00683377" w:rsidP="00683377">
      <w:pPr>
        <w:spacing w:after="0" w:line="240" w:lineRule="auto"/>
        <w:jc w:val="both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FONDIR</w:t>
      </w:r>
    </w:p>
    <w:p w14:paraId="611F8D68" w14:textId="77777777" w:rsidR="00683377" w:rsidRDefault="00683377" w:rsidP="00683377">
      <w:pPr>
        <w:spacing w:after="0" w:line="240" w:lineRule="auto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Largo Arenula, 26</w:t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</w:p>
    <w:p w14:paraId="1280C2D9" w14:textId="77777777" w:rsidR="00683377" w:rsidRPr="00A6269D" w:rsidRDefault="00683377" w:rsidP="00683377">
      <w:pPr>
        <w:spacing w:after="0" w:line="240" w:lineRule="auto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00186 Roma RM</w:t>
      </w:r>
    </w:p>
    <w:p w14:paraId="1D1CD26C" w14:textId="77777777"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14:paraId="75C12A9C" w14:textId="168E46F8" w:rsidR="00434345" w:rsidRPr="00A0200A" w:rsidRDefault="00434345" w:rsidP="00434345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OGGETTO: </w:t>
      </w:r>
      <w:r w:rsidRPr="00A0200A">
        <w:rPr>
          <w:rFonts w:cs="Arial"/>
          <w:b/>
          <w:sz w:val="24"/>
          <w:szCs w:val="24"/>
        </w:rPr>
        <w:t>Indagine di mercato per l’acquisizione di manifestazioni di interesse per l’affidamento</w:t>
      </w:r>
      <w:r>
        <w:rPr>
          <w:rFonts w:cs="Arial"/>
          <w:b/>
          <w:sz w:val="24"/>
          <w:szCs w:val="24"/>
        </w:rPr>
        <w:t xml:space="preserve"> de</w:t>
      </w:r>
      <w:r w:rsidR="006E0010">
        <w:rPr>
          <w:rFonts w:cs="Arial"/>
          <w:b/>
          <w:sz w:val="24"/>
          <w:szCs w:val="24"/>
        </w:rPr>
        <w:t>i</w:t>
      </w:r>
      <w:r>
        <w:rPr>
          <w:rFonts w:cs="Arial"/>
          <w:b/>
          <w:sz w:val="24"/>
          <w:szCs w:val="24"/>
        </w:rPr>
        <w:t xml:space="preserve"> “</w:t>
      </w:r>
      <w:r w:rsidR="000F76CF" w:rsidRPr="000F76CF">
        <w:rPr>
          <w:rFonts w:cs="Arial"/>
          <w:b/>
          <w:sz w:val="24"/>
          <w:szCs w:val="24"/>
        </w:rPr>
        <w:t>Servizi bancari</w:t>
      </w:r>
      <w:r>
        <w:rPr>
          <w:rFonts w:cs="Arial"/>
          <w:b/>
          <w:sz w:val="24"/>
          <w:szCs w:val="24"/>
        </w:rPr>
        <w:t xml:space="preserve">” </w:t>
      </w:r>
      <w:r w:rsidR="000F76CF">
        <w:rPr>
          <w:rFonts w:cs="Arial"/>
          <w:b/>
          <w:sz w:val="24"/>
          <w:szCs w:val="24"/>
        </w:rPr>
        <w:t xml:space="preserve">per </w:t>
      </w:r>
      <w:r w:rsidR="00683377">
        <w:rPr>
          <w:rFonts w:cs="Arial"/>
          <w:b/>
          <w:sz w:val="24"/>
          <w:szCs w:val="24"/>
        </w:rPr>
        <w:t>la durata di n. 1 anno</w:t>
      </w:r>
      <w:r w:rsidR="000F76CF">
        <w:rPr>
          <w:rFonts w:cs="Arial"/>
          <w:b/>
          <w:sz w:val="24"/>
          <w:szCs w:val="24"/>
        </w:rPr>
        <w:t xml:space="preserve"> rinnovabil</w:t>
      </w:r>
      <w:r w:rsidR="00683377">
        <w:rPr>
          <w:rFonts w:cs="Arial"/>
          <w:b/>
          <w:sz w:val="24"/>
          <w:szCs w:val="24"/>
        </w:rPr>
        <w:t xml:space="preserve">e </w:t>
      </w:r>
      <w:r w:rsidR="000F76CF">
        <w:rPr>
          <w:rFonts w:cs="Arial"/>
          <w:b/>
          <w:sz w:val="24"/>
          <w:szCs w:val="24"/>
        </w:rPr>
        <w:t xml:space="preserve">fino a </w:t>
      </w:r>
      <w:r w:rsidR="00683377">
        <w:rPr>
          <w:rFonts w:cs="Arial"/>
          <w:b/>
          <w:sz w:val="24"/>
          <w:szCs w:val="24"/>
        </w:rPr>
        <w:t>n. 5</w:t>
      </w:r>
      <w:r w:rsidR="000F76CF">
        <w:rPr>
          <w:rFonts w:cs="Arial"/>
          <w:b/>
          <w:sz w:val="24"/>
          <w:szCs w:val="24"/>
        </w:rPr>
        <w:t xml:space="preserve"> anni</w:t>
      </w:r>
      <w:r w:rsidR="008041FB">
        <w:rPr>
          <w:rFonts w:cs="Arial"/>
          <w:b/>
          <w:sz w:val="24"/>
          <w:szCs w:val="24"/>
        </w:rPr>
        <w:t xml:space="preserve"> </w:t>
      </w:r>
    </w:p>
    <w:p w14:paraId="0E8C976A" w14:textId="77777777" w:rsidR="00F8725D" w:rsidRPr="00A6269D" w:rsidRDefault="00F8725D" w:rsidP="00354B23">
      <w:pPr>
        <w:spacing w:after="120"/>
        <w:jc w:val="both"/>
        <w:rPr>
          <w:rFonts w:cs="Arial"/>
          <w:sz w:val="24"/>
          <w:szCs w:val="24"/>
        </w:rPr>
      </w:pPr>
    </w:p>
    <w:p w14:paraId="429970FC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Il sottoscritto ____________________________________________________________________ </w:t>
      </w:r>
    </w:p>
    <w:p w14:paraId="13904539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nato il _______________ a________________________________________________________ </w:t>
      </w:r>
    </w:p>
    <w:p w14:paraId="20BC4EBC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in qualità di _____________________________________________________________________ dell’Operatore Economico_____________________________________________________________________ </w:t>
      </w:r>
    </w:p>
    <w:p w14:paraId="73255085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con sede in _____________________________________________________________________  </w:t>
      </w:r>
    </w:p>
    <w:p w14:paraId="798EF06E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codice fiscale n. ________________________ partita Iva n._______________________________ </w:t>
      </w:r>
    </w:p>
    <w:p w14:paraId="7BAA9E60" w14:textId="77777777" w:rsidR="008905DB" w:rsidRPr="00A6269D" w:rsidRDefault="00354B23" w:rsidP="008905DB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munito di idonei poteri rappresentativi, consapevole delle responsabilità e delle sanzioni penali stabilite dalla legge per le false attestazioni e per le dichiarazioni mendaci ai sensi degli artt. 38, 46, 47 e 76 del D.P.R. 28/12/2000 n. 445, in nome e per conto dell’Operatore Economico sopra indicato</w:t>
      </w:r>
    </w:p>
    <w:p w14:paraId="5B8AB0CD" w14:textId="77777777" w:rsidR="00354B23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CHIEDE</w:t>
      </w:r>
    </w:p>
    <w:p w14:paraId="72AD7FE9" w14:textId="77777777" w:rsidR="008905DB" w:rsidRPr="00A6269D" w:rsidRDefault="008905DB" w:rsidP="008905DB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essere invitato alla procedura negoziata per l’affidamento dei servizi in oggetto e a tal fine </w:t>
      </w:r>
    </w:p>
    <w:p w14:paraId="7A27B155" w14:textId="77777777" w:rsidR="008905DB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DICHIARA</w:t>
      </w:r>
    </w:p>
    <w:p w14:paraId="5FCB006A" w14:textId="77777777" w:rsidR="00354B23" w:rsidRPr="00696C62" w:rsidRDefault="00354B23" w:rsidP="00F55BE9">
      <w:pPr>
        <w:pStyle w:val="Paragrafoelenco"/>
        <w:numPr>
          <w:ilvl w:val="0"/>
          <w:numId w:val="23"/>
        </w:num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696C62">
        <w:rPr>
          <w:rFonts w:cs="Arial"/>
          <w:sz w:val="24"/>
          <w:szCs w:val="24"/>
        </w:rPr>
        <w:t xml:space="preserve">di soddisfare i seguenti requisiti di </w:t>
      </w:r>
      <w:r w:rsidR="008905DB" w:rsidRPr="00696C62">
        <w:rPr>
          <w:rFonts w:cs="Arial"/>
          <w:sz w:val="24"/>
          <w:szCs w:val="24"/>
        </w:rPr>
        <w:t>qualific</w:t>
      </w:r>
      <w:r w:rsidRPr="00696C62">
        <w:rPr>
          <w:rFonts w:cs="Arial"/>
          <w:sz w:val="24"/>
          <w:szCs w:val="24"/>
        </w:rPr>
        <w:t>azione:</w:t>
      </w:r>
    </w:p>
    <w:p w14:paraId="09DBCA23" w14:textId="77777777" w:rsidR="00CF31C1" w:rsidRPr="00696C62" w:rsidRDefault="00CF31C1" w:rsidP="00CF31C1">
      <w:pPr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696C62">
        <w:rPr>
          <w:rFonts w:cs="Arial"/>
          <w:i/>
          <w:sz w:val="24"/>
          <w:szCs w:val="24"/>
          <w:u w:val="single"/>
        </w:rPr>
        <w:t>Requisiti relativi alla situazione personale e professionale</w:t>
      </w:r>
    </w:p>
    <w:p w14:paraId="4FE65C35" w14:textId="1707F5E8" w:rsidR="00CF31C1" w:rsidRPr="00696C62" w:rsidRDefault="00CF31C1" w:rsidP="00CF31C1">
      <w:pPr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cs="Arial"/>
          <w:iCs/>
          <w:sz w:val="24"/>
          <w:szCs w:val="24"/>
          <w:u w:val="single"/>
        </w:rPr>
      </w:pPr>
      <w:r w:rsidRPr="00696C62">
        <w:rPr>
          <w:rFonts w:cs="Arial"/>
          <w:sz w:val="24"/>
          <w:szCs w:val="24"/>
        </w:rPr>
        <w:t xml:space="preserve">insussistenza dei motivi di esclusione di cui all’art. 80 del </w:t>
      </w:r>
      <w:r w:rsidR="00615AD8">
        <w:rPr>
          <w:rFonts w:cs="Arial"/>
          <w:sz w:val="24"/>
          <w:szCs w:val="24"/>
        </w:rPr>
        <w:t>d</w:t>
      </w:r>
      <w:r w:rsidRPr="00696C62">
        <w:rPr>
          <w:rFonts w:cs="Arial"/>
          <w:sz w:val="24"/>
          <w:szCs w:val="24"/>
        </w:rPr>
        <w:t>.</w:t>
      </w:r>
      <w:r w:rsidR="00615AD8">
        <w:rPr>
          <w:rFonts w:cs="Arial"/>
          <w:sz w:val="24"/>
          <w:szCs w:val="24"/>
        </w:rPr>
        <w:t>l</w:t>
      </w:r>
      <w:r w:rsidRPr="00696C62">
        <w:rPr>
          <w:rFonts w:cs="Arial"/>
          <w:sz w:val="24"/>
          <w:szCs w:val="24"/>
        </w:rPr>
        <w:t>gs. n. 50/2016;</w:t>
      </w:r>
    </w:p>
    <w:p w14:paraId="536C3FA2" w14:textId="77777777" w:rsidR="00BF2357" w:rsidRPr="00696C62" w:rsidRDefault="000F76CF" w:rsidP="000F76CF">
      <w:pPr>
        <w:numPr>
          <w:ilvl w:val="0"/>
          <w:numId w:val="22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696C62">
        <w:rPr>
          <w:rFonts w:cs="Arial"/>
          <w:sz w:val="24"/>
          <w:szCs w:val="24"/>
        </w:rPr>
        <w:t>possesso dell’autorizzazione a svolgere l’attività bancaria, di cui agli artt. 13 e 14 del d.lgs. n. 85/1993</w:t>
      </w:r>
      <w:r w:rsidR="00BF2357" w:rsidRPr="00696C62">
        <w:rPr>
          <w:rFonts w:cs="Arial"/>
          <w:sz w:val="24"/>
          <w:szCs w:val="24"/>
        </w:rPr>
        <w:t>.</w:t>
      </w:r>
    </w:p>
    <w:p w14:paraId="7AD216A5" w14:textId="77777777" w:rsidR="00CF31C1" w:rsidRPr="00696C62" w:rsidRDefault="00CF31C1" w:rsidP="00CF31C1">
      <w:pPr>
        <w:numPr>
          <w:ilvl w:val="0"/>
          <w:numId w:val="15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696C62">
        <w:rPr>
          <w:rFonts w:cs="Arial"/>
          <w:i/>
          <w:sz w:val="24"/>
          <w:szCs w:val="24"/>
          <w:u w:val="single"/>
        </w:rPr>
        <w:t>Requisiti di capacità economica e finanziaria</w:t>
      </w:r>
    </w:p>
    <w:p w14:paraId="68BBAE40" w14:textId="77777777" w:rsidR="000F76CF" w:rsidRPr="00696C62" w:rsidRDefault="000F76CF" w:rsidP="000F76CF">
      <w:pPr>
        <w:numPr>
          <w:ilvl w:val="0"/>
          <w:numId w:val="22"/>
        </w:numPr>
        <w:shd w:val="clear" w:color="auto" w:fill="FFFFFF"/>
        <w:spacing w:after="100" w:afterAutospacing="1" w:line="240" w:lineRule="auto"/>
        <w:rPr>
          <w:rFonts w:cs="Arial"/>
          <w:sz w:val="24"/>
          <w:szCs w:val="24"/>
        </w:rPr>
      </w:pPr>
      <w:r w:rsidRPr="00696C62">
        <w:rPr>
          <w:rFonts w:cs="Arial"/>
          <w:sz w:val="24"/>
          <w:szCs w:val="24"/>
        </w:rPr>
        <w:t xml:space="preserve">aver possesso dei seguenti requisiti di solidità patrimoniale: </w:t>
      </w:r>
    </w:p>
    <w:p w14:paraId="63FFCC17" w14:textId="04ECBB39" w:rsidR="1B633541" w:rsidRPr="008A2E0A" w:rsidRDefault="1B633541" w:rsidP="008A2E0A">
      <w:pPr>
        <w:numPr>
          <w:ilvl w:val="0"/>
          <w:numId w:val="26"/>
        </w:numPr>
        <w:shd w:val="clear" w:color="auto" w:fill="FFFFFF"/>
        <w:spacing w:after="100" w:afterAutospacing="1" w:line="240" w:lineRule="auto"/>
        <w:jc w:val="both"/>
        <w:rPr>
          <w:rFonts w:cs="Arial"/>
          <w:sz w:val="24"/>
          <w:szCs w:val="24"/>
        </w:rPr>
      </w:pPr>
      <w:r w:rsidRPr="008A2E0A">
        <w:rPr>
          <w:rFonts w:cs="Arial"/>
          <w:sz w:val="24"/>
          <w:szCs w:val="24"/>
        </w:rPr>
        <w:t>TIER 1 + buffer ratio non inferiore a 8,50%;</w:t>
      </w:r>
    </w:p>
    <w:p w14:paraId="73CB1A89" w14:textId="26BA818C" w:rsidR="1B633541" w:rsidRPr="008A2E0A" w:rsidRDefault="1B633541" w:rsidP="008A2E0A">
      <w:pPr>
        <w:numPr>
          <w:ilvl w:val="0"/>
          <w:numId w:val="26"/>
        </w:numPr>
        <w:shd w:val="clear" w:color="auto" w:fill="FFFFFF"/>
        <w:spacing w:after="100" w:afterAutospacing="1" w:line="240" w:lineRule="auto"/>
        <w:jc w:val="both"/>
        <w:rPr>
          <w:rFonts w:cs="Arial"/>
          <w:sz w:val="24"/>
          <w:szCs w:val="24"/>
        </w:rPr>
      </w:pPr>
      <w:r w:rsidRPr="008A2E0A">
        <w:rPr>
          <w:rFonts w:cs="Arial"/>
          <w:sz w:val="24"/>
          <w:szCs w:val="24"/>
        </w:rPr>
        <w:t>Total Capital Ratio (TCR) non inferiore a quello stabilito dall’autorità di vigilanza 10.5%;</w:t>
      </w:r>
    </w:p>
    <w:p w14:paraId="5A6FF24E" w14:textId="6A6E5DB9" w:rsidR="1B633541" w:rsidRPr="008A2E0A" w:rsidRDefault="1B633541" w:rsidP="008A2E0A">
      <w:pPr>
        <w:numPr>
          <w:ilvl w:val="0"/>
          <w:numId w:val="26"/>
        </w:numPr>
        <w:shd w:val="clear" w:color="auto" w:fill="FFFFFF"/>
        <w:spacing w:after="100" w:afterAutospacing="1" w:line="240" w:lineRule="auto"/>
        <w:jc w:val="both"/>
        <w:rPr>
          <w:rFonts w:cs="Arial"/>
          <w:sz w:val="24"/>
          <w:szCs w:val="24"/>
        </w:rPr>
      </w:pPr>
      <w:proofErr w:type="spellStart"/>
      <w:r w:rsidRPr="008A2E0A">
        <w:rPr>
          <w:rFonts w:cs="Arial"/>
          <w:sz w:val="24"/>
          <w:szCs w:val="24"/>
        </w:rPr>
        <w:t>Liquidity</w:t>
      </w:r>
      <w:proofErr w:type="spellEnd"/>
      <w:r w:rsidRPr="008A2E0A">
        <w:rPr>
          <w:rFonts w:cs="Arial"/>
          <w:sz w:val="24"/>
          <w:szCs w:val="24"/>
        </w:rPr>
        <w:t xml:space="preserve"> Coverage Ratio (LCR) non inferiore a quello stabilito dall’autorità di vigilanza 100%;</w:t>
      </w:r>
    </w:p>
    <w:p w14:paraId="2730189B" w14:textId="270E8449" w:rsidR="1B633541" w:rsidRPr="008A2E0A" w:rsidRDefault="1B633541" w:rsidP="008A2E0A">
      <w:pPr>
        <w:numPr>
          <w:ilvl w:val="0"/>
          <w:numId w:val="26"/>
        </w:numPr>
        <w:shd w:val="clear" w:color="auto" w:fill="FFFFFF"/>
        <w:spacing w:after="100" w:afterAutospacing="1" w:line="240" w:lineRule="auto"/>
        <w:jc w:val="both"/>
        <w:rPr>
          <w:rFonts w:cs="Arial"/>
          <w:sz w:val="24"/>
          <w:szCs w:val="24"/>
        </w:rPr>
      </w:pPr>
      <w:r w:rsidRPr="008A2E0A">
        <w:rPr>
          <w:rFonts w:cs="Arial"/>
          <w:sz w:val="24"/>
          <w:szCs w:val="24"/>
        </w:rPr>
        <w:lastRenderedPageBreak/>
        <w:t>Indice di leva finanziaria non inferiore a quello stabilito dall’autorità di vigilanza al 3%;</w:t>
      </w:r>
    </w:p>
    <w:p w14:paraId="2275BDDE" w14:textId="72F5A495" w:rsidR="1B633541" w:rsidRPr="008A2E0A" w:rsidRDefault="1B633541" w:rsidP="008A2E0A">
      <w:pPr>
        <w:numPr>
          <w:ilvl w:val="0"/>
          <w:numId w:val="26"/>
        </w:numPr>
        <w:shd w:val="clear" w:color="auto" w:fill="FFFFFF"/>
        <w:spacing w:after="100" w:afterAutospacing="1" w:line="240" w:lineRule="auto"/>
        <w:jc w:val="both"/>
        <w:rPr>
          <w:rFonts w:cs="Arial"/>
          <w:sz w:val="24"/>
          <w:szCs w:val="24"/>
        </w:rPr>
      </w:pPr>
      <w:r w:rsidRPr="008A2E0A">
        <w:rPr>
          <w:rFonts w:cs="Arial"/>
          <w:sz w:val="24"/>
          <w:szCs w:val="24"/>
        </w:rPr>
        <w:t>Patrimonio Netto, dell’Istituto o del Gruppo cui l’Istituto appartiene, negli ultimi 3 anni, per ogni anno, non inferiore a € 50.000.000,00\ (</w:t>
      </w:r>
      <w:proofErr w:type="spellStart"/>
      <w:r w:rsidRPr="008A2E0A">
        <w:rPr>
          <w:rFonts w:cs="Arial"/>
          <w:sz w:val="24"/>
          <w:szCs w:val="24"/>
        </w:rPr>
        <w:t>cinquantamilioni</w:t>
      </w:r>
      <w:proofErr w:type="spellEnd"/>
      <w:r w:rsidRPr="008A2E0A">
        <w:rPr>
          <w:rFonts w:cs="Arial"/>
          <w:sz w:val="24"/>
          <w:szCs w:val="24"/>
        </w:rPr>
        <w:t>/00)</w:t>
      </w:r>
    </w:p>
    <w:p w14:paraId="23233ED0" w14:textId="77777777" w:rsidR="005845DC" w:rsidRPr="00696C62" w:rsidRDefault="005845DC" w:rsidP="000F76CF">
      <w:pPr>
        <w:shd w:val="clear" w:color="auto" w:fill="FFFFFF"/>
        <w:spacing w:after="0" w:line="240" w:lineRule="auto"/>
        <w:ind w:left="1491"/>
        <w:jc w:val="both"/>
        <w:rPr>
          <w:rFonts w:cs="Arial"/>
          <w:sz w:val="24"/>
          <w:szCs w:val="24"/>
        </w:rPr>
      </w:pPr>
    </w:p>
    <w:p w14:paraId="1A2D7813" w14:textId="77777777" w:rsidR="00CF31C1" w:rsidRPr="00696C62" w:rsidRDefault="00CF31C1" w:rsidP="00CF31C1">
      <w:pPr>
        <w:numPr>
          <w:ilvl w:val="0"/>
          <w:numId w:val="16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696C62">
        <w:rPr>
          <w:rFonts w:cs="Arial"/>
          <w:bCs/>
          <w:i/>
          <w:sz w:val="24"/>
          <w:szCs w:val="24"/>
          <w:u w:val="single"/>
        </w:rPr>
        <w:t>Requisiti di capacità tecnica</w:t>
      </w:r>
    </w:p>
    <w:p w14:paraId="5D642174" w14:textId="77777777" w:rsidR="000F76CF" w:rsidRPr="00696C62" w:rsidRDefault="000F76CF" w:rsidP="000F76CF">
      <w:pPr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r w:rsidRPr="00696C62">
        <w:rPr>
          <w:rFonts w:cs="Arial"/>
          <w:sz w:val="24"/>
          <w:szCs w:val="24"/>
        </w:rPr>
        <w:t>essere un operatore economico attivo nel settore bancario da almeno 5 anni;</w:t>
      </w:r>
    </w:p>
    <w:p w14:paraId="656453F4" w14:textId="254AF553" w:rsidR="000F76CF" w:rsidRPr="00696C62" w:rsidRDefault="000F76CF" w:rsidP="000F76CF">
      <w:pPr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r w:rsidRPr="00696C62">
        <w:rPr>
          <w:rFonts w:cs="Arial"/>
          <w:sz w:val="24"/>
          <w:szCs w:val="24"/>
        </w:rPr>
        <w:t>possesso di almeno una filiale/agenzia già operativa nel Comune di Roma nelle immediate vicinanze della sede legale FONDIR, segnatamente al seguente</w:t>
      </w:r>
      <w:r w:rsidR="00696C62">
        <w:rPr>
          <w:rFonts w:cs="Arial"/>
          <w:sz w:val="24"/>
          <w:szCs w:val="24"/>
        </w:rPr>
        <w:t xml:space="preserve"> </w:t>
      </w:r>
      <w:r w:rsidRPr="00696C62">
        <w:rPr>
          <w:rFonts w:cs="Arial"/>
          <w:sz w:val="24"/>
          <w:szCs w:val="24"/>
        </w:rPr>
        <w:t>indirizzo:____________________________________________________.</w:t>
      </w:r>
    </w:p>
    <w:p w14:paraId="54F5984C" w14:textId="77777777" w:rsidR="00354B23" w:rsidRPr="00A6269D" w:rsidRDefault="00354B23" w:rsidP="00354B23">
      <w:pPr>
        <w:spacing w:after="120"/>
        <w:jc w:val="both"/>
        <w:rPr>
          <w:rFonts w:cs="Arial"/>
          <w:sz w:val="24"/>
          <w:szCs w:val="24"/>
        </w:rPr>
      </w:pPr>
    </w:p>
    <w:p w14:paraId="64D49B51" w14:textId="77777777" w:rsidR="00683377" w:rsidRPr="00A6269D" w:rsidRDefault="00683377" w:rsidP="00F55BE9">
      <w:pPr>
        <w:pStyle w:val="Paragrafoelenco"/>
        <w:numPr>
          <w:ilvl w:val="0"/>
          <w:numId w:val="24"/>
        </w:numPr>
        <w:spacing w:after="120" w:line="257" w:lineRule="auto"/>
        <w:ind w:left="284" w:hanging="284"/>
        <w:jc w:val="both"/>
        <w:rPr>
          <w:rFonts w:eastAsiaTheme="minorEastAsia"/>
          <w:sz w:val="24"/>
          <w:szCs w:val="24"/>
        </w:rPr>
      </w:pPr>
      <w:r w:rsidRPr="5B43F9A0">
        <w:rPr>
          <w:rFonts w:ascii="Calibri" w:eastAsia="Calibri" w:hAnsi="Calibri" w:cs="Calibri"/>
          <w:sz w:val="24"/>
          <w:szCs w:val="24"/>
        </w:rPr>
        <w:t xml:space="preserve">di autorizzare espressamente FONDIR, ai fini delle comunicazioni di cui all’art. 76 del </w:t>
      </w:r>
      <w:r>
        <w:rPr>
          <w:rFonts w:ascii="Calibri" w:eastAsia="Calibri" w:hAnsi="Calibri" w:cs="Calibri"/>
          <w:sz w:val="24"/>
          <w:szCs w:val="24"/>
        </w:rPr>
        <w:t>d</w:t>
      </w:r>
      <w:r w:rsidRPr="5B43F9A0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l</w:t>
      </w:r>
      <w:r w:rsidRPr="5B43F9A0">
        <w:rPr>
          <w:rFonts w:ascii="Calibri" w:eastAsia="Calibri" w:hAnsi="Calibri" w:cs="Calibri"/>
          <w:sz w:val="24"/>
          <w:szCs w:val="24"/>
        </w:rPr>
        <w:t xml:space="preserve">gs. 50/2016, ad inviare le comunicazioni ivi previste nonché eventuali ulteriori richieste e/o comunicazioni inerenti alla procedura in oggetto tramite la </w:t>
      </w:r>
      <w:r w:rsidRPr="5B43F9A0">
        <w:rPr>
          <w:rFonts w:ascii="Calibri" w:eastAsia="Calibri" w:hAnsi="Calibri" w:cs="Calibri"/>
          <w:i/>
          <w:iCs/>
          <w:sz w:val="24"/>
          <w:szCs w:val="24"/>
        </w:rPr>
        <w:t>“Piattaforma digitale per la gestione degli elenchi informatizzati e delle gare telematiche”</w:t>
      </w:r>
      <w:r w:rsidRPr="5B43F9A0">
        <w:rPr>
          <w:rFonts w:ascii="Calibri" w:eastAsia="Calibri" w:hAnsi="Calibri" w:cs="Calibri"/>
          <w:sz w:val="24"/>
          <w:szCs w:val="24"/>
        </w:rPr>
        <w:t xml:space="preserve"> (</w:t>
      </w:r>
      <w:hyperlink r:id="rId10">
        <w:r w:rsidRPr="5B43F9A0">
          <w:rPr>
            <w:rStyle w:val="Collegamentoipertestuale"/>
            <w:rFonts w:ascii="Calibri" w:eastAsia="Calibri" w:hAnsi="Calibri" w:cs="Calibri"/>
            <w:sz w:val="24"/>
            <w:szCs w:val="24"/>
          </w:rPr>
          <w:t>https://fondir.acquistitelematici.it/</w:t>
        </w:r>
      </w:hyperlink>
      <w:r w:rsidRPr="5B43F9A0">
        <w:rPr>
          <w:rFonts w:ascii="Calibri" w:eastAsia="Calibri" w:hAnsi="Calibri" w:cs="Calibri"/>
          <w:sz w:val="24"/>
          <w:szCs w:val="24"/>
        </w:rPr>
        <w:t>) oppure al seguente indirizzo PEC ______________________________________________.</w:t>
      </w:r>
    </w:p>
    <w:p w14:paraId="7BD8397F" w14:textId="77777777" w:rsidR="00354B23" w:rsidRPr="00A6269D" w:rsidRDefault="00354B23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14:paraId="3122AD75" w14:textId="70B12B6A" w:rsidR="00934B05" w:rsidRDefault="00934B05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14:paraId="57DB82D5" w14:textId="1B371300" w:rsidR="00683377" w:rsidRDefault="00683377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14:paraId="2AE0B6E0" w14:textId="09D47AFB" w:rsidR="00683377" w:rsidRDefault="00683377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14:paraId="377EAD3A" w14:textId="11C84CD6" w:rsidR="00683377" w:rsidRDefault="00683377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14:paraId="4C385B26" w14:textId="290D9D7E" w:rsidR="00683377" w:rsidRDefault="00683377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14:paraId="0A5FB8B4" w14:textId="77777777" w:rsidR="00683377" w:rsidRPr="00A6269D" w:rsidRDefault="00683377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14:paraId="1A651FC6" w14:textId="77777777" w:rsidR="00354B23" w:rsidRPr="00A6269D" w:rsidRDefault="00354B23" w:rsidP="00354B23">
      <w:pPr>
        <w:spacing w:after="120"/>
        <w:jc w:val="both"/>
        <w:rPr>
          <w:rFonts w:cs="Arial"/>
          <w:i/>
          <w:sz w:val="24"/>
          <w:szCs w:val="24"/>
        </w:rPr>
      </w:pPr>
      <w:r w:rsidRPr="00A6269D">
        <w:rPr>
          <w:rFonts w:cs="Arial"/>
          <w:i/>
          <w:sz w:val="24"/>
          <w:szCs w:val="24"/>
        </w:rPr>
        <w:t>[Luogo e data]</w:t>
      </w:r>
    </w:p>
    <w:p w14:paraId="3480A03C" w14:textId="77777777" w:rsidR="00354B23" w:rsidRPr="00A6269D" w:rsidRDefault="00354B23" w:rsidP="00354B23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____________, ___/___/______</w:t>
      </w:r>
    </w:p>
    <w:p w14:paraId="458FE534" w14:textId="77777777" w:rsidR="00354B23" w:rsidRPr="00A6269D" w:rsidRDefault="00354B23" w:rsidP="00354B23">
      <w:pPr>
        <w:ind w:left="4536"/>
        <w:jc w:val="center"/>
        <w:rPr>
          <w:rFonts w:cs="Arial"/>
          <w:b/>
          <w:bCs/>
          <w:sz w:val="24"/>
          <w:szCs w:val="24"/>
        </w:rPr>
      </w:pPr>
      <w:r w:rsidRPr="00A6269D">
        <w:rPr>
          <w:rFonts w:cs="Arial"/>
          <w:b/>
          <w:bCs/>
          <w:sz w:val="24"/>
          <w:szCs w:val="24"/>
        </w:rPr>
        <w:t>Timbro e firma del legale rappresentante</w:t>
      </w:r>
      <w:r w:rsidRPr="00A6269D">
        <w:rPr>
          <w:rStyle w:val="Rimandonotaapidipagina"/>
          <w:rFonts w:cs="Arial"/>
          <w:b/>
          <w:bCs/>
          <w:sz w:val="24"/>
          <w:szCs w:val="24"/>
        </w:rPr>
        <w:footnoteReference w:id="1"/>
      </w:r>
    </w:p>
    <w:p w14:paraId="3C58D9B4" w14:textId="77777777" w:rsidR="00354B23" w:rsidRPr="00A6269D" w:rsidRDefault="00354B23" w:rsidP="00354B23">
      <w:pPr>
        <w:spacing w:after="120"/>
        <w:ind w:left="4536"/>
        <w:jc w:val="center"/>
        <w:rPr>
          <w:rFonts w:cs="Arial"/>
          <w:b/>
          <w:bCs/>
          <w:sz w:val="24"/>
          <w:szCs w:val="24"/>
        </w:rPr>
      </w:pPr>
    </w:p>
    <w:p w14:paraId="37A491C1" w14:textId="77777777" w:rsidR="00354B23" w:rsidRPr="00A6269D" w:rsidRDefault="00354B23" w:rsidP="00354B23">
      <w:pPr>
        <w:spacing w:after="120"/>
        <w:ind w:left="4536"/>
        <w:jc w:val="center"/>
        <w:rPr>
          <w:rFonts w:cs="Arial"/>
          <w:b/>
          <w:bCs/>
          <w:sz w:val="24"/>
          <w:szCs w:val="24"/>
        </w:rPr>
      </w:pPr>
    </w:p>
    <w:p w14:paraId="3F7857E7" w14:textId="77777777" w:rsidR="00354B23" w:rsidRPr="00A6269D" w:rsidRDefault="00354B23" w:rsidP="00354B23">
      <w:pPr>
        <w:spacing w:after="120"/>
        <w:ind w:left="4536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________________________________</w:t>
      </w:r>
    </w:p>
    <w:p w14:paraId="06D11B01" w14:textId="77777777" w:rsidR="00934B05" w:rsidRPr="00A6269D" w:rsidRDefault="00934B05" w:rsidP="00354B23">
      <w:pPr>
        <w:spacing w:after="120"/>
        <w:rPr>
          <w:rFonts w:cs="Arial"/>
          <w:sz w:val="24"/>
          <w:szCs w:val="24"/>
        </w:rPr>
      </w:pPr>
    </w:p>
    <w:p w14:paraId="1F059FED" w14:textId="08138A66" w:rsidR="008D2AAD" w:rsidRPr="00A6269D" w:rsidRDefault="008D2AAD" w:rsidP="00A6269D">
      <w:pPr>
        <w:spacing w:after="120"/>
        <w:rPr>
          <w:rFonts w:cs="Arial"/>
          <w:sz w:val="24"/>
          <w:szCs w:val="24"/>
        </w:rPr>
      </w:pPr>
    </w:p>
    <w:sectPr w:rsidR="008D2AAD" w:rsidRPr="00A6269D" w:rsidSect="0045224F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76E0C" w14:textId="77777777" w:rsidR="00B50342" w:rsidRDefault="00B50342">
      <w:pPr>
        <w:spacing w:after="0" w:line="240" w:lineRule="auto"/>
      </w:pPr>
      <w:r>
        <w:separator/>
      </w:r>
    </w:p>
  </w:endnote>
  <w:endnote w:type="continuationSeparator" w:id="0">
    <w:p w14:paraId="2827D98D" w14:textId="77777777" w:rsidR="00B50342" w:rsidRDefault="00B5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339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FF34DE" w14:textId="77777777" w:rsidR="00041D52" w:rsidRDefault="00A841ED">
        <w:pPr>
          <w:pStyle w:val="Pidipagina"/>
          <w:jc w:val="center"/>
        </w:pPr>
        <w:r>
          <w:fldChar w:fldCharType="begin"/>
        </w:r>
        <w:r w:rsidR="00A6269D">
          <w:instrText xml:space="preserve"> PAGE   \* MERGEFORMAT </w:instrText>
        </w:r>
        <w:r>
          <w:fldChar w:fldCharType="separate"/>
        </w:r>
        <w:r w:rsidR="00F675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9BE0B2" w14:textId="77777777" w:rsidR="00041D52" w:rsidRDefault="00041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84DF" w14:textId="77777777" w:rsidR="00B50342" w:rsidRDefault="00B50342">
      <w:pPr>
        <w:spacing w:after="0" w:line="240" w:lineRule="auto"/>
      </w:pPr>
      <w:r>
        <w:separator/>
      </w:r>
    </w:p>
  </w:footnote>
  <w:footnote w:type="continuationSeparator" w:id="0">
    <w:p w14:paraId="7541A44F" w14:textId="77777777" w:rsidR="00B50342" w:rsidRDefault="00B50342">
      <w:pPr>
        <w:spacing w:after="0" w:line="240" w:lineRule="auto"/>
      </w:pPr>
      <w:r>
        <w:continuationSeparator/>
      </w:r>
    </w:p>
  </w:footnote>
  <w:footnote w:id="1">
    <w:p w14:paraId="53C0A4BE" w14:textId="153D8146" w:rsidR="00354B23" w:rsidRPr="003B0406" w:rsidRDefault="00354B23" w:rsidP="00354B23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="00757845">
        <w:rPr>
          <w:rFonts w:ascii="Garamond" w:hAnsi="Garamond" w:cs="Garamond"/>
          <w:iCs/>
          <w:sz w:val="18"/>
        </w:rPr>
        <w:t xml:space="preserve"> </w:t>
      </w:r>
      <w:r>
        <w:rPr>
          <w:rFonts w:ascii="Garamond" w:hAnsi="Garamond"/>
          <w:iCs/>
          <w:sz w:val="18"/>
        </w:rPr>
        <w:t>dell’impresa</w:t>
      </w:r>
      <w:r w:rsidRPr="00E91D12">
        <w:rPr>
          <w:rFonts w:ascii="Garamond" w:hAnsi="Garamond" w:cs="Garamond"/>
          <w:iCs/>
          <w:sz w:val="18"/>
        </w:rPr>
        <w:t>.</w:t>
      </w:r>
      <w:r w:rsidR="00683377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299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0732E24"/>
    <w:multiLevelType w:val="hybridMultilevel"/>
    <w:tmpl w:val="AFF4A882"/>
    <w:lvl w:ilvl="0" w:tplc="3A80C23A">
      <w:start w:val="1"/>
      <w:numFmt w:val="lowerRoman"/>
      <w:lvlText w:val="%1."/>
      <w:lvlJc w:val="right"/>
      <w:pPr>
        <w:ind w:left="720" w:hanging="360"/>
      </w:pPr>
    </w:lvl>
    <w:lvl w:ilvl="1" w:tplc="DBC8381E">
      <w:start w:val="1"/>
      <w:numFmt w:val="lowerLetter"/>
      <w:lvlText w:val="%2."/>
      <w:lvlJc w:val="left"/>
      <w:pPr>
        <w:ind w:left="1440" w:hanging="360"/>
      </w:pPr>
    </w:lvl>
    <w:lvl w:ilvl="2" w:tplc="3A3EED4C">
      <w:start w:val="1"/>
      <w:numFmt w:val="lowerRoman"/>
      <w:lvlText w:val="%3."/>
      <w:lvlJc w:val="right"/>
      <w:pPr>
        <w:ind w:left="2160" w:hanging="180"/>
      </w:pPr>
    </w:lvl>
    <w:lvl w:ilvl="3" w:tplc="19100038">
      <w:start w:val="1"/>
      <w:numFmt w:val="decimal"/>
      <w:lvlText w:val="%4."/>
      <w:lvlJc w:val="left"/>
      <w:pPr>
        <w:ind w:left="2880" w:hanging="360"/>
      </w:pPr>
    </w:lvl>
    <w:lvl w:ilvl="4" w:tplc="B292FA08">
      <w:start w:val="1"/>
      <w:numFmt w:val="lowerLetter"/>
      <w:lvlText w:val="%5."/>
      <w:lvlJc w:val="left"/>
      <w:pPr>
        <w:ind w:left="3600" w:hanging="360"/>
      </w:pPr>
    </w:lvl>
    <w:lvl w:ilvl="5" w:tplc="A16295F6">
      <w:start w:val="1"/>
      <w:numFmt w:val="lowerRoman"/>
      <w:lvlText w:val="%6."/>
      <w:lvlJc w:val="right"/>
      <w:pPr>
        <w:ind w:left="4320" w:hanging="180"/>
      </w:pPr>
    </w:lvl>
    <w:lvl w:ilvl="6" w:tplc="65C6CC70">
      <w:start w:val="1"/>
      <w:numFmt w:val="decimal"/>
      <w:lvlText w:val="%7."/>
      <w:lvlJc w:val="left"/>
      <w:pPr>
        <w:ind w:left="5040" w:hanging="360"/>
      </w:pPr>
    </w:lvl>
    <w:lvl w:ilvl="7" w:tplc="9C6EC450">
      <w:start w:val="1"/>
      <w:numFmt w:val="lowerLetter"/>
      <w:lvlText w:val="%8."/>
      <w:lvlJc w:val="left"/>
      <w:pPr>
        <w:ind w:left="5760" w:hanging="360"/>
      </w:pPr>
    </w:lvl>
    <w:lvl w:ilvl="8" w:tplc="B5840D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135A"/>
    <w:multiLevelType w:val="hybridMultilevel"/>
    <w:tmpl w:val="1578E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E97CBA3A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941DF"/>
    <w:multiLevelType w:val="hybridMultilevel"/>
    <w:tmpl w:val="9EC80126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0395BED"/>
    <w:multiLevelType w:val="hybridMultilevel"/>
    <w:tmpl w:val="46B27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B0936"/>
    <w:multiLevelType w:val="hybridMultilevel"/>
    <w:tmpl w:val="EA86A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25D60"/>
    <w:multiLevelType w:val="hybridMultilevel"/>
    <w:tmpl w:val="ED92B94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8806C0B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2B6B6F2A"/>
    <w:multiLevelType w:val="hybridMultilevel"/>
    <w:tmpl w:val="D5385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4238"/>
    <w:multiLevelType w:val="hybridMultilevel"/>
    <w:tmpl w:val="59CE88CC"/>
    <w:lvl w:ilvl="0" w:tplc="3A80C23A">
      <w:start w:val="1"/>
      <w:numFmt w:val="lowerRoman"/>
      <w:lvlText w:val="%1."/>
      <w:lvlJc w:val="right"/>
      <w:pPr>
        <w:ind w:left="2214" w:hanging="360"/>
      </w:pPr>
    </w:lvl>
    <w:lvl w:ilvl="1" w:tplc="04100019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1" w15:restartNumberingAfterBreak="0">
    <w:nsid w:val="2DC5201E"/>
    <w:multiLevelType w:val="hybridMultilevel"/>
    <w:tmpl w:val="A2BA47D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FF04198"/>
    <w:multiLevelType w:val="hybridMultilevel"/>
    <w:tmpl w:val="1D965792"/>
    <w:lvl w:ilvl="0" w:tplc="0EB0B6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B0506"/>
    <w:multiLevelType w:val="hybridMultilevel"/>
    <w:tmpl w:val="CF8E136E"/>
    <w:lvl w:ilvl="0" w:tplc="012652A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434CF"/>
    <w:multiLevelType w:val="hybridMultilevel"/>
    <w:tmpl w:val="38C2DBD6"/>
    <w:lvl w:ilvl="0" w:tplc="F84E656C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341E3"/>
    <w:multiLevelType w:val="hybridMultilevel"/>
    <w:tmpl w:val="A2C045E2"/>
    <w:lvl w:ilvl="0" w:tplc="3A80C23A">
      <w:start w:val="1"/>
      <w:numFmt w:val="lowerRoman"/>
      <w:lvlText w:val="%1."/>
      <w:lvlJc w:val="right"/>
      <w:pPr>
        <w:ind w:left="720" w:hanging="360"/>
      </w:pPr>
    </w:lvl>
    <w:lvl w:ilvl="1" w:tplc="DBC8381E">
      <w:start w:val="1"/>
      <w:numFmt w:val="lowerLetter"/>
      <w:lvlText w:val="%2."/>
      <w:lvlJc w:val="left"/>
      <w:pPr>
        <w:ind w:left="1440" w:hanging="360"/>
      </w:pPr>
    </w:lvl>
    <w:lvl w:ilvl="2" w:tplc="3A3EED4C">
      <w:start w:val="1"/>
      <w:numFmt w:val="lowerRoman"/>
      <w:lvlText w:val="%3."/>
      <w:lvlJc w:val="right"/>
      <w:pPr>
        <w:ind w:left="2160" w:hanging="180"/>
      </w:pPr>
    </w:lvl>
    <w:lvl w:ilvl="3" w:tplc="19100038">
      <w:start w:val="1"/>
      <w:numFmt w:val="decimal"/>
      <w:lvlText w:val="%4."/>
      <w:lvlJc w:val="left"/>
      <w:pPr>
        <w:ind w:left="2880" w:hanging="360"/>
      </w:pPr>
    </w:lvl>
    <w:lvl w:ilvl="4" w:tplc="B292FA08">
      <w:start w:val="1"/>
      <w:numFmt w:val="lowerLetter"/>
      <w:lvlText w:val="%5."/>
      <w:lvlJc w:val="left"/>
      <w:pPr>
        <w:ind w:left="3600" w:hanging="360"/>
      </w:pPr>
    </w:lvl>
    <w:lvl w:ilvl="5" w:tplc="A16295F6">
      <w:start w:val="1"/>
      <w:numFmt w:val="lowerRoman"/>
      <w:lvlText w:val="%6."/>
      <w:lvlJc w:val="right"/>
      <w:pPr>
        <w:ind w:left="4320" w:hanging="180"/>
      </w:pPr>
    </w:lvl>
    <w:lvl w:ilvl="6" w:tplc="65C6CC70">
      <w:start w:val="1"/>
      <w:numFmt w:val="decimal"/>
      <w:lvlText w:val="%7."/>
      <w:lvlJc w:val="left"/>
      <w:pPr>
        <w:ind w:left="5040" w:hanging="360"/>
      </w:pPr>
    </w:lvl>
    <w:lvl w:ilvl="7" w:tplc="9C6EC450">
      <w:start w:val="1"/>
      <w:numFmt w:val="lowerLetter"/>
      <w:lvlText w:val="%8."/>
      <w:lvlJc w:val="left"/>
      <w:pPr>
        <w:ind w:left="5760" w:hanging="360"/>
      </w:pPr>
    </w:lvl>
    <w:lvl w:ilvl="8" w:tplc="B5840D9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C10E1"/>
    <w:multiLevelType w:val="hybridMultilevel"/>
    <w:tmpl w:val="3DB81CE2"/>
    <w:lvl w:ilvl="0" w:tplc="A16E76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F2E56"/>
    <w:multiLevelType w:val="hybridMultilevel"/>
    <w:tmpl w:val="BC0CD2C6"/>
    <w:lvl w:ilvl="0" w:tplc="A15A7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B147E"/>
    <w:multiLevelType w:val="hybridMultilevel"/>
    <w:tmpl w:val="C276D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A33CC"/>
    <w:multiLevelType w:val="hybridMultilevel"/>
    <w:tmpl w:val="833CF5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90958"/>
    <w:multiLevelType w:val="hybridMultilevel"/>
    <w:tmpl w:val="5CCEE4FA"/>
    <w:lvl w:ilvl="0" w:tplc="E63E7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889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41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87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80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84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2A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A1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84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62FDD"/>
    <w:multiLevelType w:val="hybridMultilevel"/>
    <w:tmpl w:val="6BECC78C"/>
    <w:lvl w:ilvl="0" w:tplc="F4D64A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E827E6"/>
    <w:multiLevelType w:val="hybridMultilevel"/>
    <w:tmpl w:val="BD10952C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57EBC"/>
    <w:multiLevelType w:val="hybridMultilevel"/>
    <w:tmpl w:val="305451A2"/>
    <w:lvl w:ilvl="0" w:tplc="7334F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1787D"/>
    <w:multiLevelType w:val="hybridMultilevel"/>
    <w:tmpl w:val="B6D20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3"/>
  </w:num>
  <w:num w:numId="4">
    <w:abstractNumId w:val="5"/>
  </w:num>
  <w:num w:numId="5">
    <w:abstractNumId w:val="19"/>
  </w:num>
  <w:num w:numId="6">
    <w:abstractNumId w:val="17"/>
  </w:num>
  <w:num w:numId="7">
    <w:abstractNumId w:val="13"/>
  </w:num>
  <w:num w:numId="8">
    <w:abstractNumId w:val="18"/>
  </w:num>
  <w:num w:numId="9">
    <w:abstractNumId w:val="2"/>
  </w:num>
  <w:num w:numId="10">
    <w:abstractNumId w:val="9"/>
  </w:num>
  <w:num w:numId="11">
    <w:abstractNumId w:val="14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11"/>
  </w:num>
  <w:num w:numId="17">
    <w:abstractNumId w:val="3"/>
  </w:num>
  <w:num w:numId="18">
    <w:abstractNumId w:val="8"/>
  </w:num>
  <w:num w:numId="19">
    <w:abstractNumId w:val="24"/>
  </w:num>
  <w:num w:numId="20">
    <w:abstractNumId w:val="22"/>
  </w:num>
  <w:num w:numId="21">
    <w:abstractNumId w:val="16"/>
  </w:num>
  <w:num w:numId="22">
    <w:abstractNumId w:val="0"/>
  </w:num>
  <w:num w:numId="23">
    <w:abstractNumId w:val="21"/>
  </w:num>
  <w:num w:numId="24">
    <w:abstractNumId w:val="20"/>
  </w:num>
  <w:num w:numId="25">
    <w:abstractNumId w:val="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9E9"/>
    <w:rsid w:val="00011656"/>
    <w:rsid w:val="00013020"/>
    <w:rsid w:val="00017C39"/>
    <w:rsid w:val="00041D52"/>
    <w:rsid w:val="000511F6"/>
    <w:rsid w:val="00052C90"/>
    <w:rsid w:val="000A3DDC"/>
    <w:rsid w:val="000B0B1F"/>
    <w:rsid w:val="000C22C2"/>
    <w:rsid w:val="000C263A"/>
    <w:rsid w:val="000E6D74"/>
    <w:rsid w:val="000F76CF"/>
    <w:rsid w:val="001041AD"/>
    <w:rsid w:val="00132310"/>
    <w:rsid w:val="00163561"/>
    <w:rsid w:val="00185E0E"/>
    <w:rsid w:val="001D3222"/>
    <w:rsid w:val="002108CF"/>
    <w:rsid w:val="00227787"/>
    <w:rsid w:val="00264D1A"/>
    <w:rsid w:val="00295E0B"/>
    <w:rsid w:val="002C3291"/>
    <w:rsid w:val="002D220A"/>
    <w:rsid w:val="002F117C"/>
    <w:rsid w:val="00312BF3"/>
    <w:rsid w:val="00330B62"/>
    <w:rsid w:val="00340586"/>
    <w:rsid w:val="003503D5"/>
    <w:rsid w:val="00354B23"/>
    <w:rsid w:val="003947E2"/>
    <w:rsid w:val="003D433B"/>
    <w:rsid w:val="003F10CF"/>
    <w:rsid w:val="00434345"/>
    <w:rsid w:val="004448E3"/>
    <w:rsid w:val="0045224F"/>
    <w:rsid w:val="004560C3"/>
    <w:rsid w:val="0047146A"/>
    <w:rsid w:val="00483C73"/>
    <w:rsid w:val="004A5572"/>
    <w:rsid w:val="004C6CB5"/>
    <w:rsid w:val="005845DC"/>
    <w:rsid w:val="005854F6"/>
    <w:rsid w:val="005A09FE"/>
    <w:rsid w:val="005D1060"/>
    <w:rsid w:val="005E4D54"/>
    <w:rsid w:val="00606801"/>
    <w:rsid w:val="00615AD8"/>
    <w:rsid w:val="00652F6E"/>
    <w:rsid w:val="00680A2E"/>
    <w:rsid w:val="00683377"/>
    <w:rsid w:val="00684732"/>
    <w:rsid w:val="00696C62"/>
    <w:rsid w:val="006E0010"/>
    <w:rsid w:val="00705357"/>
    <w:rsid w:val="007310A2"/>
    <w:rsid w:val="00757845"/>
    <w:rsid w:val="00757FC3"/>
    <w:rsid w:val="00795DE0"/>
    <w:rsid w:val="007E008D"/>
    <w:rsid w:val="008041FB"/>
    <w:rsid w:val="008042FC"/>
    <w:rsid w:val="00825841"/>
    <w:rsid w:val="00841982"/>
    <w:rsid w:val="00850765"/>
    <w:rsid w:val="00851257"/>
    <w:rsid w:val="0088407F"/>
    <w:rsid w:val="008905DB"/>
    <w:rsid w:val="008A2E0A"/>
    <w:rsid w:val="008B7F53"/>
    <w:rsid w:val="008C31BD"/>
    <w:rsid w:val="008D2AAD"/>
    <w:rsid w:val="00925A5A"/>
    <w:rsid w:val="00934B05"/>
    <w:rsid w:val="00991EE6"/>
    <w:rsid w:val="00993E77"/>
    <w:rsid w:val="009B5663"/>
    <w:rsid w:val="009D32BE"/>
    <w:rsid w:val="009D7CFD"/>
    <w:rsid w:val="009E1099"/>
    <w:rsid w:val="009F69D9"/>
    <w:rsid w:val="00A15D0C"/>
    <w:rsid w:val="00A1728B"/>
    <w:rsid w:val="00A23A80"/>
    <w:rsid w:val="00A329E9"/>
    <w:rsid w:val="00A45D61"/>
    <w:rsid w:val="00A6269D"/>
    <w:rsid w:val="00A74199"/>
    <w:rsid w:val="00A841ED"/>
    <w:rsid w:val="00A9766B"/>
    <w:rsid w:val="00AD0986"/>
    <w:rsid w:val="00AD7ADA"/>
    <w:rsid w:val="00AD7DCD"/>
    <w:rsid w:val="00B1092E"/>
    <w:rsid w:val="00B433A7"/>
    <w:rsid w:val="00B50342"/>
    <w:rsid w:val="00B94265"/>
    <w:rsid w:val="00BA0203"/>
    <w:rsid w:val="00BD3D0F"/>
    <w:rsid w:val="00BF2357"/>
    <w:rsid w:val="00BF4671"/>
    <w:rsid w:val="00C10625"/>
    <w:rsid w:val="00C43ACE"/>
    <w:rsid w:val="00C43E1E"/>
    <w:rsid w:val="00C43F6C"/>
    <w:rsid w:val="00C516FD"/>
    <w:rsid w:val="00C674AD"/>
    <w:rsid w:val="00CE2601"/>
    <w:rsid w:val="00CE5F36"/>
    <w:rsid w:val="00CF31C1"/>
    <w:rsid w:val="00D54EF4"/>
    <w:rsid w:val="00E10B4E"/>
    <w:rsid w:val="00E25AAF"/>
    <w:rsid w:val="00E26730"/>
    <w:rsid w:val="00E330D5"/>
    <w:rsid w:val="00E445F4"/>
    <w:rsid w:val="00E46087"/>
    <w:rsid w:val="00E70D1A"/>
    <w:rsid w:val="00EE01E2"/>
    <w:rsid w:val="00EE197F"/>
    <w:rsid w:val="00EE4C31"/>
    <w:rsid w:val="00EF558E"/>
    <w:rsid w:val="00F23153"/>
    <w:rsid w:val="00F4069B"/>
    <w:rsid w:val="00F55BE9"/>
    <w:rsid w:val="00F61886"/>
    <w:rsid w:val="00F63A22"/>
    <w:rsid w:val="00F67553"/>
    <w:rsid w:val="00F8725D"/>
    <w:rsid w:val="00F9518E"/>
    <w:rsid w:val="00FB549F"/>
    <w:rsid w:val="00FC18EA"/>
    <w:rsid w:val="1B633541"/>
    <w:rsid w:val="48F8A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F134"/>
  <w15:docId w15:val="{9B191B6A-2208-4CAE-871E-02259F5B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9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A329E9"/>
    <w:pPr>
      <w:ind w:left="720"/>
      <w:contextualSpacing/>
    </w:pPr>
  </w:style>
  <w:style w:type="paragraph" w:styleId="Indice6">
    <w:name w:val="index 6"/>
    <w:qFormat/>
    <w:rsid w:val="00A3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29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9E9"/>
  </w:style>
  <w:style w:type="paragraph" w:styleId="Pidipagina">
    <w:name w:val="footer"/>
    <w:basedOn w:val="Normale"/>
    <w:link w:val="Pidipagina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9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F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rato">
    <w:name w:val="Centrato"/>
    <w:basedOn w:val="Normale"/>
    <w:rsid w:val="00C516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841982"/>
    <w:rPr>
      <w:sz w:val="20"/>
    </w:rPr>
  </w:style>
  <w:style w:type="character" w:styleId="Rimandonotaapidipagina">
    <w:name w:val="footnote reference"/>
    <w:uiPriority w:val="99"/>
    <w:unhideWhenUsed/>
    <w:rsid w:val="00354B23"/>
    <w:rPr>
      <w:vertAlign w:val="superscript"/>
    </w:rPr>
  </w:style>
  <w:style w:type="table" w:styleId="Grigliatabella">
    <w:name w:val="Table Grid"/>
    <w:basedOn w:val="Tabellanormale"/>
    <w:uiPriority w:val="59"/>
    <w:rsid w:val="00354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0F7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fondir.acquistitelematici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3" ma:contentTypeDescription="Creare un nuovo documento." ma:contentTypeScope="" ma:versionID="df83f42fcfe23140cb84c6eb42c18532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a9ba3f7fa73cd8c1d543b52acaa2016e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E63E1-E48F-403A-83F9-280A11227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11B51-D210-4ADB-9A57-014EAAD2A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3B701-422C-4515-A01E-AA5029F2DA20}">
  <ds:schemaRefs>
    <ds:schemaRef ds:uri="1f0ba327-364a-489f-a73f-e410cb2c9ae0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d0224d0-2156-4566-808a-d4d26e2046a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</dc:creator>
  <cp:lastModifiedBy>Direzione</cp:lastModifiedBy>
  <cp:revision>22</cp:revision>
  <cp:lastPrinted>2016-06-17T07:52:00Z</cp:lastPrinted>
  <dcterms:created xsi:type="dcterms:W3CDTF">2018-02-20T23:29:00Z</dcterms:created>
  <dcterms:modified xsi:type="dcterms:W3CDTF">2021-06-18T15:57:00Z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</Properties>
</file>