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DA152" w14:textId="77777777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A6269D">
        <w:rPr>
          <w:rFonts w:cs="Arial"/>
          <w:b/>
          <w:sz w:val="24"/>
          <w:szCs w:val="24"/>
        </w:rPr>
        <w:t>MANIFESTAZIONE DI INTERESSE</w:t>
      </w:r>
    </w:p>
    <w:p w14:paraId="452298C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5B4B3FBD" w14:textId="77777777" w:rsidR="00354B23" w:rsidRPr="00A6269D" w:rsidRDefault="00354B23" w:rsidP="00354B23">
      <w:pPr>
        <w:spacing w:after="120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Spett.le</w:t>
      </w:r>
    </w:p>
    <w:p w14:paraId="70D919C3" w14:textId="77777777" w:rsidR="00354B23" w:rsidRPr="00A6269D" w:rsidRDefault="00354B23" w:rsidP="00354B23">
      <w:pPr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FONDIR</w:t>
      </w:r>
    </w:p>
    <w:p w14:paraId="53BE4174" w14:textId="77777777" w:rsidR="00354B23" w:rsidRPr="00A6269D" w:rsidRDefault="00354B23" w:rsidP="00354B23">
      <w:pPr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00186 Roma RM</w:t>
      </w:r>
    </w:p>
    <w:p w14:paraId="44E1E378" w14:textId="77777777" w:rsidR="00D075E4" w:rsidRPr="0037208F" w:rsidRDefault="00354B23" w:rsidP="00D075E4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B328CE">
        <w:rPr>
          <w:rFonts w:cs="Arial"/>
          <w:b/>
          <w:bCs/>
          <w:iCs/>
          <w:sz w:val="24"/>
          <w:szCs w:val="24"/>
        </w:rPr>
        <w:t xml:space="preserve"> </w:t>
      </w:r>
      <w:r w:rsidR="00D075E4" w:rsidRPr="00A0200A">
        <w:rPr>
          <w:rFonts w:cs="Arial"/>
          <w:b/>
          <w:sz w:val="24"/>
          <w:szCs w:val="24"/>
        </w:rPr>
        <w:t>Indagine di mercato per l’acquisizione di manifestazioni di interesse per l’affidamento dei “</w:t>
      </w:r>
      <w:r w:rsidR="00D075E4" w:rsidRPr="00211185">
        <w:rPr>
          <w:rFonts w:cs="Arial"/>
          <w:b/>
          <w:sz w:val="24"/>
          <w:szCs w:val="24"/>
        </w:rPr>
        <w:t>Servizio di copertura assicurativa per la responsabilità degli Amministratori e di altri esponenti aziendali FONDIR</w:t>
      </w:r>
      <w:r w:rsidR="00D075E4">
        <w:rPr>
          <w:rFonts w:cs="Arial"/>
          <w:b/>
          <w:sz w:val="24"/>
          <w:szCs w:val="24"/>
        </w:rPr>
        <w:t xml:space="preserve"> per la durata di 36 mesi” </w:t>
      </w:r>
    </w:p>
    <w:p w14:paraId="28E054C0" w14:textId="77777777" w:rsidR="00A53085" w:rsidRPr="00A0200A" w:rsidRDefault="00A53085" w:rsidP="00A53085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412021A4" w14:textId="77777777" w:rsidR="005E688E" w:rsidRPr="0037208F" w:rsidRDefault="005E688E" w:rsidP="005E688E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08B76CE5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Il sottoscritto ___________________________________________________________________</w:t>
      </w:r>
    </w:p>
    <w:p w14:paraId="7FD93846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nato il _______________ a____________________________________________________</w:t>
      </w:r>
      <w:r w:rsidR="00E15538">
        <w:rPr>
          <w:rFonts w:cs="Arial"/>
          <w:sz w:val="24"/>
          <w:szCs w:val="24"/>
        </w:rPr>
        <w:t>___</w:t>
      </w:r>
      <w:r w:rsidRPr="00A6269D">
        <w:rPr>
          <w:rFonts w:cs="Arial"/>
          <w:sz w:val="24"/>
          <w:szCs w:val="24"/>
        </w:rPr>
        <w:t xml:space="preserve">_ </w:t>
      </w:r>
    </w:p>
    <w:p w14:paraId="4B50C047" w14:textId="77777777" w:rsidR="00E15538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____________________________________________________________________</w:t>
      </w:r>
    </w:p>
    <w:p w14:paraId="73ED3E87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dell’Operatore Economico______________________________________________________</w:t>
      </w:r>
      <w:r w:rsidR="00E15538">
        <w:rPr>
          <w:rFonts w:cs="Arial"/>
          <w:sz w:val="24"/>
          <w:szCs w:val="24"/>
        </w:rPr>
        <w:t>__</w:t>
      </w:r>
      <w:r w:rsidRPr="00A6269D">
        <w:rPr>
          <w:rFonts w:cs="Arial"/>
          <w:sz w:val="24"/>
          <w:szCs w:val="24"/>
        </w:rPr>
        <w:t>_</w:t>
      </w:r>
    </w:p>
    <w:p w14:paraId="6F84BFF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  </w:t>
      </w:r>
    </w:p>
    <w:p w14:paraId="52C581E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 </w:t>
      </w:r>
    </w:p>
    <w:p w14:paraId="7E158203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299A0A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4907294E" w14:textId="77777777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14:paraId="32C86D9A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4E2185BC" w14:textId="77777777" w:rsidR="00354B23" w:rsidRPr="00A6269D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77146080" w14:textId="77777777" w:rsidR="00CF31C1" w:rsidRPr="00A6269D" w:rsidRDefault="00CF31C1" w:rsidP="00BA2FAF">
      <w:pPr>
        <w:shd w:val="clear" w:color="auto" w:fill="FFFFFF"/>
        <w:spacing w:after="100" w:afterAutospacing="1" w:line="240" w:lineRule="auto"/>
        <w:ind w:firstLine="360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63C6FB38" w14:textId="77777777" w:rsidR="00BA2FAF" w:rsidRPr="00BA2FAF" w:rsidRDefault="00BA2FAF" w:rsidP="00BA2FAF">
      <w:pPr>
        <w:pStyle w:val="Paragrafoelenc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iCs/>
          <w:sz w:val="24"/>
          <w:szCs w:val="24"/>
          <w:u w:val="single"/>
        </w:rPr>
      </w:pPr>
      <w:r w:rsidRPr="00BA2FAF">
        <w:rPr>
          <w:rFonts w:cstheme="minorHAnsi"/>
          <w:sz w:val="24"/>
          <w:szCs w:val="24"/>
        </w:rPr>
        <w:t>insussistenza dei motivi di esclusione di cui all’art. 80 del D.Lgs. n. 50/2016;</w:t>
      </w:r>
    </w:p>
    <w:p w14:paraId="63A082C3" w14:textId="77777777" w:rsidR="00A367C1" w:rsidRPr="00AD167A" w:rsidRDefault="00A367C1" w:rsidP="00A367C1">
      <w:pPr>
        <w:pStyle w:val="Paragrafoelenco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bookmarkStart w:id="1" w:name="_Hlk21611868"/>
      <w:r>
        <w:rPr>
          <w:rFonts w:cstheme="minorHAnsi"/>
          <w:sz w:val="24"/>
          <w:szCs w:val="24"/>
        </w:rPr>
        <w:t>Iscrizione Albo</w:t>
      </w:r>
      <w:r w:rsidRPr="00AD167A">
        <w:rPr>
          <w:rFonts w:cstheme="minorHAnsi"/>
          <w:sz w:val="24"/>
          <w:szCs w:val="24"/>
        </w:rPr>
        <w:t xml:space="preserve"> Imprese </w:t>
      </w:r>
      <w:r>
        <w:t>abilitate all'esercizio dell'attività assicurativa e riassicurativa (</w:t>
      </w:r>
      <w:r w:rsidRPr="00AD167A">
        <w:rPr>
          <w:rFonts w:cstheme="minorHAnsi"/>
          <w:sz w:val="24"/>
          <w:szCs w:val="24"/>
        </w:rPr>
        <w:t>IVASS</w:t>
      </w:r>
      <w:r>
        <w:rPr>
          <w:rFonts w:cstheme="minorHAnsi"/>
          <w:sz w:val="24"/>
          <w:szCs w:val="24"/>
        </w:rPr>
        <w:t>)</w:t>
      </w:r>
      <w:r w:rsidRPr="00AD167A">
        <w:rPr>
          <w:rFonts w:cstheme="minorHAnsi"/>
          <w:sz w:val="24"/>
          <w:szCs w:val="24"/>
        </w:rPr>
        <w:t>;</w:t>
      </w:r>
      <w:bookmarkEnd w:id="1"/>
    </w:p>
    <w:p w14:paraId="1FC55081" w14:textId="77777777" w:rsidR="00BA2FAF" w:rsidRPr="00FF48FB" w:rsidRDefault="00BA2FAF" w:rsidP="00BA2FAF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6FAE1A49" w14:textId="77777777" w:rsidR="00CF31C1" w:rsidRPr="00A6269D" w:rsidRDefault="00CF31C1" w:rsidP="00BA2FAF">
      <w:pPr>
        <w:pStyle w:val="Titolo1"/>
      </w:pPr>
      <w:r w:rsidRPr="00A6269D">
        <w:t>Requisiti di capacità economica e finanziaria</w:t>
      </w:r>
    </w:p>
    <w:p w14:paraId="05334FEB" w14:textId="77777777" w:rsidR="00323328" w:rsidRPr="00323328" w:rsidRDefault="00323328" w:rsidP="0015228E">
      <w:pPr>
        <w:pStyle w:val="Corpotesto"/>
        <w:numPr>
          <w:ilvl w:val="0"/>
          <w:numId w:val="24"/>
        </w:numPr>
      </w:pPr>
      <w:r w:rsidRPr="00323328">
        <w:t>aver conseguito, negli ultimi tre esercizi sociali chiusi antecedenti la data di spedizione della lettera d’invito, un fatturato complessivo non inferiore ad almeno il doppio dell’importo a base d’asta;</w:t>
      </w:r>
    </w:p>
    <w:p w14:paraId="1C8DA558" w14:textId="77777777" w:rsidR="00CF31C1" w:rsidRPr="00BA2FAF" w:rsidRDefault="00CF31C1" w:rsidP="00871DEC">
      <w:pPr>
        <w:pStyle w:val="Titolo2"/>
        <w:ind w:left="360"/>
        <w:rPr>
          <w:u w:val="single"/>
        </w:rPr>
      </w:pPr>
      <w:r w:rsidRPr="00BA2FAF">
        <w:rPr>
          <w:u w:val="single"/>
        </w:rPr>
        <w:t>Requisiti di capacità tecnica</w:t>
      </w:r>
    </w:p>
    <w:p w14:paraId="010CD293" w14:textId="77777777" w:rsidR="00143D48" w:rsidRPr="00381FFD" w:rsidRDefault="00A367C1" w:rsidP="00143D48">
      <w:pPr>
        <w:pStyle w:val="Paragrafoelenco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1A6CA1">
        <w:rPr>
          <w:rFonts w:cs="Arial"/>
          <w:sz w:val="24"/>
          <w:szCs w:val="24"/>
        </w:rPr>
        <w:t xml:space="preserve">aver eseguito, nel triennio solare antecedente la data di spedizione della lettera d’Invito, servizi di copertura assicurativa RC patrimoniale </w:t>
      </w:r>
      <w:r>
        <w:rPr>
          <w:rFonts w:cs="Arial"/>
          <w:sz w:val="24"/>
          <w:szCs w:val="24"/>
        </w:rPr>
        <w:t xml:space="preserve">e/o D&amp;O </w:t>
      </w:r>
      <w:r w:rsidRPr="001A6CA1">
        <w:rPr>
          <w:rFonts w:cs="Arial"/>
          <w:sz w:val="24"/>
          <w:szCs w:val="24"/>
        </w:rPr>
        <w:t xml:space="preserve">in settori e per rischi analoghi a </w:t>
      </w:r>
      <w:r w:rsidRPr="001A6CA1">
        <w:rPr>
          <w:rFonts w:cs="Arial"/>
          <w:sz w:val="24"/>
          <w:szCs w:val="24"/>
        </w:rPr>
        <w:lastRenderedPageBreak/>
        <w:t>quelli oggetto d’affidamento, per un importo complessivo non inferiore all’importo a base d’ast</w:t>
      </w:r>
      <w:r>
        <w:rPr>
          <w:rFonts w:cs="Arial"/>
          <w:sz w:val="24"/>
          <w:szCs w:val="24"/>
        </w:rPr>
        <w:t>a</w:t>
      </w:r>
      <w:r w:rsidR="00D5143B" w:rsidRPr="00381FFD">
        <w:rPr>
          <w:rFonts w:cstheme="minorHAnsi"/>
          <w:sz w:val="24"/>
          <w:szCs w:val="24"/>
        </w:rPr>
        <w:t>:</w:t>
      </w:r>
    </w:p>
    <w:p w14:paraId="63F70E51" w14:textId="77777777" w:rsidR="00143D48" w:rsidRPr="00143D48" w:rsidRDefault="00143D48" w:rsidP="00143D48">
      <w:pPr>
        <w:pStyle w:val="Paragrafoelenco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26"/>
        <w:gridCol w:w="2379"/>
        <w:gridCol w:w="2518"/>
        <w:gridCol w:w="1671"/>
      </w:tblGrid>
      <w:tr w:rsidR="00CF31C1" w:rsidRPr="00A6269D" w14:paraId="5D7F9E14" w14:textId="77777777" w:rsidTr="00C830C0">
        <w:tc>
          <w:tcPr>
            <w:tcW w:w="2551" w:type="dxa"/>
          </w:tcPr>
          <w:p w14:paraId="17ED2D1E" w14:textId="77777777"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2410" w:type="dxa"/>
          </w:tcPr>
          <w:p w14:paraId="00E8A83A" w14:textId="77777777"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Oggetto dei Servizi</w:t>
            </w:r>
          </w:p>
        </w:tc>
        <w:tc>
          <w:tcPr>
            <w:tcW w:w="2551" w:type="dxa"/>
          </w:tcPr>
          <w:p w14:paraId="788A61C1" w14:textId="77777777"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Importo dei Servizi</w:t>
            </w:r>
          </w:p>
        </w:tc>
        <w:tc>
          <w:tcPr>
            <w:tcW w:w="1682" w:type="dxa"/>
          </w:tcPr>
          <w:p w14:paraId="6FD51B27" w14:textId="77777777"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Periodo di esecuzione</w:t>
            </w:r>
          </w:p>
        </w:tc>
      </w:tr>
      <w:tr w:rsidR="00CF31C1" w:rsidRPr="00A6269D" w14:paraId="021E1AEE" w14:textId="77777777" w:rsidTr="00C830C0">
        <w:tc>
          <w:tcPr>
            <w:tcW w:w="2551" w:type="dxa"/>
          </w:tcPr>
          <w:p w14:paraId="03E0494D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68AEE4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10A4935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2A72AB5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14:paraId="10B6A9D3" w14:textId="77777777" w:rsidTr="00C830C0">
        <w:tc>
          <w:tcPr>
            <w:tcW w:w="2551" w:type="dxa"/>
          </w:tcPr>
          <w:p w14:paraId="57FBC047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0C36E3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A2A42B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D80C948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14:paraId="33488D0D" w14:textId="77777777" w:rsidTr="00C830C0">
        <w:tc>
          <w:tcPr>
            <w:tcW w:w="2551" w:type="dxa"/>
          </w:tcPr>
          <w:p w14:paraId="4A9DAEE3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4B0CE3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03A32D0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3BC20F2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14:paraId="6B4EB7AD" w14:textId="77777777" w:rsidTr="00C830C0">
        <w:tc>
          <w:tcPr>
            <w:tcW w:w="2551" w:type="dxa"/>
          </w:tcPr>
          <w:p w14:paraId="0157FADA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3F297B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D271493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F4D15EC" w14:textId="77777777"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367C1" w:rsidRPr="00A6269D" w14:paraId="7F3FFD5E" w14:textId="77777777" w:rsidTr="00C830C0">
        <w:tc>
          <w:tcPr>
            <w:tcW w:w="2551" w:type="dxa"/>
          </w:tcPr>
          <w:p w14:paraId="45E969D9" w14:textId="77777777" w:rsidR="00A367C1" w:rsidRPr="00A6269D" w:rsidRDefault="00A367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8E895E" w14:textId="77777777" w:rsidR="00A367C1" w:rsidRPr="00A6269D" w:rsidRDefault="00A367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538A554" w14:textId="77777777" w:rsidR="00A367C1" w:rsidRPr="00A6269D" w:rsidRDefault="00A367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92B5A9D" w14:textId="77777777" w:rsidR="00A367C1" w:rsidRPr="00A6269D" w:rsidRDefault="00A367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54E7F22A" w14:textId="77777777" w:rsidR="00CF31C1" w:rsidRPr="00143D48" w:rsidRDefault="00CF31C1" w:rsidP="00CF31C1">
      <w:pPr>
        <w:spacing w:after="120"/>
        <w:ind w:left="1134"/>
        <w:jc w:val="right"/>
        <w:rPr>
          <w:rFonts w:cs="Arial"/>
          <w:i/>
          <w:sz w:val="18"/>
          <w:szCs w:val="18"/>
        </w:rPr>
      </w:pPr>
      <w:r w:rsidRPr="00A6269D">
        <w:rPr>
          <w:rFonts w:cs="Arial"/>
          <w:sz w:val="24"/>
          <w:szCs w:val="24"/>
        </w:rPr>
        <w:tab/>
      </w:r>
      <w:r w:rsidRPr="00143D48">
        <w:rPr>
          <w:rFonts w:cs="Arial"/>
          <w:i/>
          <w:sz w:val="18"/>
          <w:szCs w:val="18"/>
        </w:rPr>
        <w:t>(aggiungere tante righe quanti sono i servizi da elencare)</w:t>
      </w:r>
    </w:p>
    <w:p w14:paraId="61420834" w14:textId="77777777" w:rsidR="0015228E" w:rsidRPr="0015228E" w:rsidRDefault="00354B23" w:rsidP="0015228E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di autorizzare espressamente FONDIR, ai fini delle comunicazioni di cui all’art. 76 del D.Lgs. 50/2016, ad inviare le comunicazioni ivi previste nonché eventuali ulteriori richieste e/o comunicazioni inerenti alla procedura in oggetto al seguente indirizzo PEC _______________</w:t>
      </w:r>
      <w:r w:rsidR="00195D50">
        <w:rPr>
          <w:rFonts w:cs="Arial"/>
          <w:sz w:val="24"/>
          <w:szCs w:val="24"/>
        </w:rPr>
        <w:t>_______________________________</w:t>
      </w:r>
      <w:r w:rsidR="0015228E">
        <w:rPr>
          <w:rFonts w:cs="Arial"/>
          <w:sz w:val="24"/>
          <w:szCs w:val="24"/>
        </w:rPr>
        <w:t>.</w:t>
      </w:r>
    </w:p>
    <w:p w14:paraId="3D418FA7" w14:textId="77777777" w:rsidR="00354B23" w:rsidRPr="00262552" w:rsidRDefault="00354B23" w:rsidP="00122278">
      <w:pPr>
        <w:tabs>
          <w:tab w:val="left" w:pos="142"/>
        </w:tabs>
        <w:spacing w:after="120"/>
        <w:jc w:val="both"/>
        <w:rPr>
          <w:rFonts w:cs="Arial"/>
          <w:i/>
          <w:sz w:val="20"/>
          <w:szCs w:val="20"/>
        </w:rPr>
      </w:pPr>
      <w:r w:rsidRPr="00262552">
        <w:rPr>
          <w:rFonts w:cs="Arial"/>
          <w:i/>
          <w:sz w:val="20"/>
          <w:szCs w:val="20"/>
        </w:rPr>
        <w:t>[Luogo e data]</w:t>
      </w:r>
    </w:p>
    <w:p w14:paraId="1730CE91" w14:textId="77777777" w:rsidR="00354B23" w:rsidRPr="00A6269D" w:rsidRDefault="00354B23" w:rsidP="00122278">
      <w:pPr>
        <w:tabs>
          <w:tab w:val="left" w:pos="142"/>
        </w:tabs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46713C6F" w14:textId="77777777" w:rsidR="004F3966" w:rsidRDefault="004F3966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</w:p>
    <w:p w14:paraId="01284B2A" w14:textId="77777777" w:rsidR="007638D3" w:rsidRPr="00A6269D" w:rsidRDefault="00653844" w:rsidP="007638D3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="007638D3" w:rsidRPr="00A6269D">
        <w:rPr>
          <w:rFonts w:cs="Arial"/>
          <w:b/>
          <w:bCs/>
          <w:sz w:val="24"/>
          <w:szCs w:val="24"/>
        </w:rPr>
        <w:t xml:space="preserve">irma </w:t>
      </w:r>
      <w:r w:rsidR="005F013E">
        <w:rPr>
          <w:rFonts w:cs="Arial"/>
          <w:b/>
          <w:bCs/>
          <w:sz w:val="24"/>
          <w:szCs w:val="24"/>
        </w:rPr>
        <w:t xml:space="preserve">digitale </w:t>
      </w:r>
      <w:r w:rsidR="007638D3" w:rsidRPr="00A6269D">
        <w:rPr>
          <w:rFonts w:cs="Arial"/>
          <w:b/>
          <w:bCs/>
          <w:sz w:val="24"/>
          <w:szCs w:val="24"/>
        </w:rPr>
        <w:t>del legale rappresentante</w:t>
      </w:r>
      <w:r w:rsidR="007638D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01D83FC3" w14:textId="77777777" w:rsidR="007638D3" w:rsidRPr="00A6269D" w:rsidRDefault="007638D3" w:rsidP="007638D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14:paraId="6012C37A" w14:textId="77777777" w:rsidR="007638D3" w:rsidRPr="00A6269D" w:rsidRDefault="007638D3" w:rsidP="007638D3">
      <w:pPr>
        <w:spacing w:after="120"/>
        <w:ind w:left="4536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________________________________</w:t>
      </w:r>
    </w:p>
    <w:p w14:paraId="4AE20808" w14:textId="77777777" w:rsidR="00354B23" w:rsidRPr="00CB3993" w:rsidRDefault="00354B23" w:rsidP="005F013E">
      <w:pPr>
        <w:spacing w:after="120"/>
        <w:rPr>
          <w:rFonts w:cstheme="minorHAnsi"/>
          <w:sz w:val="24"/>
          <w:szCs w:val="24"/>
        </w:rPr>
      </w:pPr>
    </w:p>
    <w:sectPr w:rsidR="00354B23" w:rsidRPr="00CB3993" w:rsidSect="004522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9EBD9" w14:textId="77777777" w:rsidR="00102D5C" w:rsidRDefault="00102D5C">
      <w:pPr>
        <w:spacing w:after="0" w:line="240" w:lineRule="auto"/>
      </w:pPr>
      <w:r>
        <w:separator/>
      </w:r>
    </w:p>
  </w:endnote>
  <w:endnote w:type="continuationSeparator" w:id="0">
    <w:p w14:paraId="2838ACED" w14:textId="77777777" w:rsidR="00102D5C" w:rsidRDefault="00102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300DA" w14:textId="77777777" w:rsidR="00041D52" w:rsidRDefault="007228F1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37B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644F4F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B62D" w14:textId="77777777" w:rsidR="00102D5C" w:rsidRDefault="00102D5C">
      <w:pPr>
        <w:spacing w:after="0" w:line="240" w:lineRule="auto"/>
      </w:pPr>
      <w:r>
        <w:separator/>
      </w:r>
    </w:p>
  </w:footnote>
  <w:footnote w:type="continuationSeparator" w:id="0">
    <w:p w14:paraId="3954CD40" w14:textId="77777777" w:rsidR="00102D5C" w:rsidRDefault="00102D5C">
      <w:pPr>
        <w:spacing w:after="0" w:line="240" w:lineRule="auto"/>
      </w:pPr>
      <w:r>
        <w:continuationSeparator/>
      </w:r>
    </w:p>
  </w:footnote>
  <w:footnote w:id="1">
    <w:p w14:paraId="3079079B" w14:textId="77777777" w:rsidR="007638D3" w:rsidRPr="003B0406" w:rsidRDefault="007638D3" w:rsidP="007638D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285343"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285343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096"/>
    <w:multiLevelType w:val="hybridMultilevel"/>
    <w:tmpl w:val="07603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533C1"/>
    <w:multiLevelType w:val="hybridMultilevel"/>
    <w:tmpl w:val="8158833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0299B"/>
    <w:multiLevelType w:val="hybridMultilevel"/>
    <w:tmpl w:val="D900795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4E8CC68C"/>
    <w:lvl w:ilvl="0" w:tplc="F84E656C">
      <w:start w:val="4"/>
      <w:numFmt w:val="bullet"/>
      <w:lvlText w:val="-"/>
      <w:lvlJc w:val="left"/>
      <w:pPr>
        <w:ind w:left="2421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0"/>
  </w:num>
  <w:num w:numId="5">
    <w:abstractNumId w:val="18"/>
  </w:num>
  <w:num w:numId="6">
    <w:abstractNumId w:val="12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24"/>
  </w:num>
  <w:num w:numId="19">
    <w:abstractNumId w:val="22"/>
  </w:num>
  <w:num w:numId="20">
    <w:abstractNumId w:val="16"/>
  </w:num>
  <w:num w:numId="21">
    <w:abstractNumId w:val="0"/>
  </w:num>
  <w:num w:numId="22">
    <w:abstractNumId w:val="21"/>
  </w:num>
  <w:num w:numId="23">
    <w:abstractNumId w:val="17"/>
  </w:num>
  <w:num w:numId="24">
    <w:abstractNumId w:val="2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41D52"/>
    <w:rsid w:val="000511F6"/>
    <w:rsid w:val="00052C90"/>
    <w:rsid w:val="000B0B1F"/>
    <w:rsid w:val="000C22C2"/>
    <w:rsid w:val="000C263A"/>
    <w:rsid w:val="000E6D74"/>
    <w:rsid w:val="000F1E50"/>
    <w:rsid w:val="00102D5C"/>
    <w:rsid w:val="001041AD"/>
    <w:rsid w:val="00122278"/>
    <w:rsid w:val="00132310"/>
    <w:rsid w:val="00143D48"/>
    <w:rsid w:val="0015228E"/>
    <w:rsid w:val="00163561"/>
    <w:rsid w:val="001847CF"/>
    <w:rsid w:val="00185E0E"/>
    <w:rsid w:val="00195D50"/>
    <w:rsid w:val="001D3222"/>
    <w:rsid w:val="001E3F1C"/>
    <w:rsid w:val="002108CF"/>
    <w:rsid w:val="0022569A"/>
    <w:rsid w:val="00227787"/>
    <w:rsid w:val="00262552"/>
    <w:rsid w:val="00264D1A"/>
    <w:rsid w:val="00285343"/>
    <w:rsid w:val="00295E0B"/>
    <w:rsid w:val="002D220A"/>
    <w:rsid w:val="002F117C"/>
    <w:rsid w:val="00312BF3"/>
    <w:rsid w:val="00323328"/>
    <w:rsid w:val="00330B62"/>
    <w:rsid w:val="00337BB8"/>
    <w:rsid w:val="00340586"/>
    <w:rsid w:val="003503D5"/>
    <w:rsid w:val="00354B23"/>
    <w:rsid w:val="00381FFD"/>
    <w:rsid w:val="003947E2"/>
    <w:rsid w:val="003D433B"/>
    <w:rsid w:val="00402B1D"/>
    <w:rsid w:val="004448E3"/>
    <w:rsid w:val="0045224F"/>
    <w:rsid w:val="004560C3"/>
    <w:rsid w:val="0047146A"/>
    <w:rsid w:val="00483C73"/>
    <w:rsid w:val="004A5572"/>
    <w:rsid w:val="004C6CB5"/>
    <w:rsid w:val="004F3966"/>
    <w:rsid w:val="005854F6"/>
    <w:rsid w:val="005A09FE"/>
    <w:rsid w:val="005D1060"/>
    <w:rsid w:val="005E688E"/>
    <w:rsid w:val="005F013E"/>
    <w:rsid w:val="00606801"/>
    <w:rsid w:val="00653844"/>
    <w:rsid w:val="00680A2E"/>
    <w:rsid w:val="00684732"/>
    <w:rsid w:val="006A761D"/>
    <w:rsid w:val="00705357"/>
    <w:rsid w:val="007228F1"/>
    <w:rsid w:val="007310A2"/>
    <w:rsid w:val="007512A4"/>
    <w:rsid w:val="00757FC3"/>
    <w:rsid w:val="007638D3"/>
    <w:rsid w:val="007736E4"/>
    <w:rsid w:val="00795DE0"/>
    <w:rsid w:val="008042FC"/>
    <w:rsid w:val="00841982"/>
    <w:rsid w:val="00850765"/>
    <w:rsid w:val="00871DEC"/>
    <w:rsid w:val="0088407F"/>
    <w:rsid w:val="008905DB"/>
    <w:rsid w:val="008B7F53"/>
    <w:rsid w:val="008C31BD"/>
    <w:rsid w:val="008D2AAD"/>
    <w:rsid w:val="008F3927"/>
    <w:rsid w:val="00914D57"/>
    <w:rsid w:val="00934B05"/>
    <w:rsid w:val="00967BB6"/>
    <w:rsid w:val="00993E77"/>
    <w:rsid w:val="009B5663"/>
    <w:rsid w:val="009D7CFD"/>
    <w:rsid w:val="009F69D9"/>
    <w:rsid w:val="00A15D0C"/>
    <w:rsid w:val="00A23A80"/>
    <w:rsid w:val="00A329E9"/>
    <w:rsid w:val="00A367C1"/>
    <w:rsid w:val="00A45D61"/>
    <w:rsid w:val="00A53085"/>
    <w:rsid w:val="00A6269D"/>
    <w:rsid w:val="00A74199"/>
    <w:rsid w:val="00A9766B"/>
    <w:rsid w:val="00AC5642"/>
    <w:rsid w:val="00AD0986"/>
    <w:rsid w:val="00AD7ADA"/>
    <w:rsid w:val="00B04509"/>
    <w:rsid w:val="00B328CE"/>
    <w:rsid w:val="00B433A7"/>
    <w:rsid w:val="00B525F2"/>
    <w:rsid w:val="00B94265"/>
    <w:rsid w:val="00BA0203"/>
    <w:rsid w:val="00BA2FAF"/>
    <w:rsid w:val="00BD7B0F"/>
    <w:rsid w:val="00BF4671"/>
    <w:rsid w:val="00C10625"/>
    <w:rsid w:val="00C43ACE"/>
    <w:rsid w:val="00C43E1E"/>
    <w:rsid w:val="00C43F6C"/>
    <w:rsid w:val="00C516FD"/>
    <w:rsid w:val="00C674AD"/>
    <w:rsid w:val="00C830C0"/>
    <w:rsid w:val="00CB3993"/>
    <w:rsid w:val="00CB7211"/>
    <w:rsid w:val="00CC38C1"/>
    <w:rsid w:val="00CE5F36"/>
    <w:rsid w:val="00CF31C1"/>
    <w:rsid w:val="00D075E4"/>
    <w:rsid w:val="00D5143B"/>
    <w:rsid w:val="00D54EF4"/>
    <w:rsid w:val="00E05B77"/>
    <w:rsid w:val="00E10B4E"/>
    <w:rsid w:val="00E15538"/>
    <w:rsid w:val="00E25AAF"/>
    <w:rsid w:val="00E330D5"/>
    <w:rsid w:val="00E445F4"/>
    <w:rsid w:val="00E46087"/>
    <w:rsid w:val="00E70D1A"/>
    <w:rsid w:val="00ED59F9"/>
    <w:rsid w:val="00EE197F"/>
    <w:rsid w:val="00EE4C31"/>
    <w:rsid w:val="00EF558E"/>
    <w:rsid w:val="00EF5606"/>
    <w:rsid w:val="00F23153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DED6"/>
  <w15:docId w15:val="{50D96C36-FC13-48D0-868B-362A6BCD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1">
    <w:name w:val="heading 1"/>
    <w:basedOn w:val="Normale"/>
    <w:next w:val="Normale"/>
    <w:link w:val="Titolo1Carattere"/>
    <w:uiPriority w:val="9"/>
    <w:qFormat/>
    <w:rsid w:val="00BA2FAF"/>
    <w:pPr>
      <w:keepNext/>
      <w:shd w:val="clear" w:color="auto" w:fill="FFFFFF"/>
      <w:spacing w:after="100" w:afterAutospacing="1" w:line="240" w:lineRule="auto"/>
      <w:ind w:left="426"/>
      <w:jc w:val="both"/>
      <w:outlineLvl w:val="0"/>
    </w:pPr>
    <w:rPr>
      <w:rFonts w:cs="Arial"/>
      <w:i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2FAF"/>
    <w:pPr>
      <w:keepNext/>
      <w:shd w:val="clear" w:color="auto" w:fill="FFFFFF"/>
      <w:spacing w:after="100" w:afterAutospacing="1" w:line="240" w:lineRule="auto"/>
      <w:jc w:val="both"/>
      <w:outlineLvl w:val="1"/>
    </w:pPr>
    <w:rPr>
      <w:rFonts w:cs="Arial"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BA2FAF"/>
  </w:style>
  <w:style w:type="character" w:customStyle="1" w:styleId="Titolo1Carattere">
    <w:name w:val="Titolo 1 Carattere"/>
    <w:basedOn w:val="Carpredefinitoparagrafo"/>
    <w:link w:val="Titolo1"/>
    <w:uiPriority w:val="9"/>
    <w:rsid w:val="00BA2FAF"/>
    <w:rPr>
      <w:rFonts w:cs="Arial"/>
      <w:i/>
      <w:sz w:val="24"/>
      <w:szCs w:val="24"/>
      <w:u w:val="single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FAF"/>
    <w:rPr>
      <w:rFonts w:cs="Arial"/>
      <w:bCs/>
      <w:i/>
      <w:sz w:val="24"/>
      <w:szCs w:val="24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unhideWhenUsed/>
    <w:rsid w:val="00323328"/>
    <w:pPr>
      <w:spacing w:after="120" w:line="240" w:lineRule="auto"/>
      <w:jc w:val="both"/>
    </w:pPr>
    <w:rPr>
      <w:rFonts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33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F0FFB-5352-4EB2-8FC0-5D60466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Mazzotta</dc:creator>
  <cp:lastModifiedBy>Gestione Piani</cp:lastModifiedBy>
  <cp:revision>2</cp:revision>
  <cp:lastPrinted>2019-10-23T06:59:00Z</cp:lastPrinted>
  <dcterms:created xsi:type="dcterms:W3CDTF">2020-03-27T10:57:00Z</dcterms:created>
  <dcterms:modified xsi:type="dcterms:W3CDTF">2020-03-27T10:57:00Z</dcterms:modified>
</cp:coreProperties>
</file>